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4A8" w:rsidRDefault="00142E64" w:rsidP="00142E64">
      <w:pPr>
        <w:pStyle w:val="a3"/>
        <w:ind w:left="195" w:firstLine="0"/>
        <w:jc w:val="left"/>
        <w:rPr>
          <w:sz w:val="20"/>
        </w:rPr>
        <w:sectPr w:rsidR="007654A8" w:rsidSect="00441E2F">
          <w:type w:val="continuous"/>
          <w:pgSz w:w="11910" w:h="16840"/>
          <w:pgMar w:top="920" w:right="740" w:bottom="280" w:left="600" w:header="720" w:footer="720" w:gutter="0"/>
          <w:cols w:space="720"/>
        </w:sectPr>
      </w:pPr>
      <w:bookmarkStart w:id="0" w:name="_GoBack"/>
      <w:bookmarkEnd w:id="0"/>
      <w:r>
        <w:rPr>
          <w:noProof/>
          <w:sz w:val="20"/>
          <w:lang w:eastAsia="ru-RU"/>
        </w:rPr>
        <w:t xml:space="preserve"> </w:t>
      </w:r>
      <w:r>
        <w:rPr>
          <w:noProof/>
          <w:sz w:val="20"/>
          <w:lang w:eastAsia="ru-RU"/>
        </w:rPr>
        <w:drawing>
          <wp:inline distT="0" distB="0" distL="0" distR="0">
            <wp:extent cx="6711950" cy="94892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48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4A8" w:rsidRDefault="00142E64" w:rsidP="00142E64">
      <w:pPr>
        <w:spacing w:before="175"/>
        <w:ind w:right="3703"/>
        <w:rPr>
          <w:b/>
          <w:sz w:val="28"/>
        </w:rPr>
      </w:pPr>
      <w:r>
        <w:rPr>
          <w:b/>
          <w:sz w:val="28"/>
        </w:rPr>
        <w:lastRenderedPageBreak/>
        <w:t xml:space="preserve">                                                         </w:t>
      </w:r>
      <w:r w:rsidR="002A735B">
        <w:rPr>
          <w:b/>
          <w:sz w:val="28"/>
        </w:rPr>
        <w:t>С</w:t>
      </w:r>
      <w:r w:rsidR="002A735B">
        <w:rPr>
          <w:b/>
          <w:spacing w:val="-1"/>
          <w:sz w:val="28"/>
        </w:rPr>
        <w:t xml:space="preserve"> </w:t>
      </w:r>
      <w:r w:rsidR="002A735B">
        <w:rPr>
          <w:b/>
          <w:sz w:val="28"/>
        </w:rPr>
        <w:t>О Д</w:t>
      </w:r>
      <w:r w:rsidR="002A735B">
        <w:rPr>
          <w:b/>
          <w:spacing w:val="-1"/>
          <w:sz w:val="28"/>
        </w:rPr>
        <w:t xml:space="preserve"> </w:t>
      </w:r>
      <w:r w:rsidR="002A735B">
        <w:rPr>
          <w:b/>
          <w:sz w:val="28"/>
        </w:rPr>
        <w:t>Е</w:t>
      </w:r>
      <w:r w:rsidR="002A735B">
        <w:rPr>
          <w:b/>
          <w:spacing w:val="-1"/>
          <w:sz w:val="28"/>
        </w:rPr>
        <w:t xml:space="preserve"> </w:t>
      </w:r>
      <w:r w:rsidR="002A735B">
        <w:rPr>
          <w:b/>
          <w:sz w:val="28"/>
        </w:rPr>
        <w:t>Р</w:t>
      </w:r>
      <w:r w:rsidR="002A735B">
        <w:rPr>
          <w:b/>
          <w:spacing w:val="-1"/>
          <w:sz w:val="28"/>
        </w:rPr>
        <w:t xml:space="preserve"> </w:t>
      </w:r>
      <w:r w:rsidR="002A735B">
        <w:rPr>
          <w:b/>
          <w:sz w:val="28"/>
        </w:rPr>
        <w:t>Ж</w:t>
      </w:r>
      <w:r w:rsidR="002A735B">
        <w:rPr>
          <w:b/>
          <w:spacing w:val="1"/>
          <w:sz w:val="28"/>
        </w:rPr>
        <w:t xml:space="preserve"> </w:t>
      </w:r>
      <w:r w:rsidR="002A735B">
        <w:rPr>
          <w:b/>
          <w:sz w:val="28"/>
        </w:rPr>
        <w:t>А</w:t>
      </w:r>
      <w:r w:rsidR="002A735B">
        <w:rPr>
          <w:b/>
          <w:spacing w:val="-2"/>
          <w:sz w:val="28"/>
        </w:rPr>
        <w:t xml:space="preserve"> </w:t>
      </w:r>
      <w:r w:rsidR="002A735B">
        <w:rPr>
          <w:b/>
          <w:sz w:val="28"/>
        </w:rPr>
        <w:t>Н И</w:t>
      </w:r>
      <w:r w:rsidR="002A735B">
        <w:rPr>
          <w:b/>
          <w:spacing w:val="3"/>
          <w:sz w:val="28"/>
        </w:rPr>
        <w:t xml:space="preserve"> </w:t>
      </w:r>
      <w:r w:rsidR="002A735B">
        <w:rPr>
          <w:b/>
          <w:sz w:val="28"/>
        </w:rPr>
        <w:t>Е</w:t>
      </w:r>
    </w:p>
    <w:sdt>
      <w:sdtPr>
        <w:rPr>
          <w:b w:val="0"/>
          <w:bCs w:val="0"/>
        </w:rPr>
        <w:id w:val="3801262"/>
        <w:docPartObj>
          <w:docPartGallery w:val="Table of Contents"/>
          <w:docPartUnique/>
        </w:docPartObj>
      </w:sdtPr>
      <w:sdtEndPr/>
      <w:sdtContent>
        <w:p w:rsidR="007654A8" w:rsidRDefault="002A735B">
          <w:pPr>
            <w:pStyle w:val="11"/>
            <w:numPr>
              <w:ilvl w:val="0"/>
              <w:numId w:val="16"/>
            </w:numPr>
            <w:tabs>
              <w:tab w:val="left" w:pos="1254"/>
              <w:tab w:val="right" w:leader="dot" w:pos="9363"/>
            </w:tabs>
            <w:spacing w:before="577"/>
            <w:ind w:hanging="361"/>
          </w:pPr>
          <w:r>
            <w:t>ЦЕЛЕВОЙ</w:t>
          </w:r>
          <w:r>
            <w:rPr>
              <w:spacing w:val="-1"/>
            </w:rPr>
            <w:t xml:space="preserve"> </w:t>
          </w:r>
          <w:r>
            <w:t>РАЗДЕЛ</w:t>
          </w:r>
          <w:r>
            <w:tab/>
            <w:t>3</w:t>
          </w:r>
        </w:p>
        <w:p w:rsidR="007654A8" w:rsidRDefault="002A735B">
          <w:pPr>
            <w:pStyle w:val="21"/>
            <w:numPr>
              <w:ilvl w:val="1"/>
              <w:numId w:val="16"/>
            </w:numPr>
            <w:tabs>
              <w:tab w:val="left" w:pos="1314"/>
              <w:tab w:val="right" w:leader="dot" w:pos="9348"/>
            </w:tabs>
            <w:spacing w:before="132"/>
            <w:ind w:hanging="421"/>
          </w:pPr>
          <w:r>
            <w:t>Определение</w:t>
          </w:r>
          <w:r>
            <w:rPr>
              <w:spacing w:val="-2"/>
            </w:rPr>
            <w:t xml:space="preserve"> </w:t>
          </w:r>
          <w:r>
            <w:t>и назначение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tab/>
            <w:t>3</w:t>
          </w:r>
        </w:p>
        <w:p w:rsidR="007654A8" w:rsidRDefault="00611838">
          <w:pPr>
            <w:pStyle w:val="21"/>
            <w:numPr>
              <w:ilvl w:val="1"/>
              <w:numId w:val="16"/>
            </w:numPr>
            <w:tabs>
              <w:tab w:val="left" w:pos="1314"/>
              <w:tab w:val="right" w:leader="dot" w:pos="9351"/>
            </w:tabs>
            <w:spacing w:before="140"/>
            <w:ind w:hanging="421"/>
          </w:pPr>
          <w:hyperlink w:anchor="_TOC_250015" w:history="1">
            <w:r w:rsidR="002A735B">
              <w:t>Структура</w:t>
            </w:r>
            <w:r w:rsidR="002A735B">
              <w:rPr>
                <w:spacing w:val="-2"/>
              </w:rPr>
              <w:t xml:space="preserve"> </w:t>
            </w:r>
            <w:r w:rsidR="002A735B">
              <w:t>Программы</w:t>
            </w:r>
            <w:r w:rsidR="002A735B">
              <w:tab/>
              <w:t>4</w:t>
            </w:r>
          </w:hyperlink>
        </w:p>
        <w:p w:rsidR="007654A8" w:rsidRDefault="00611838">
          <w:pPr>
            <w:pStyle w:val="21"/>
            <w:numPr>
              <w:ilvl w:val="1"/>
              <w:numId w:val="16"/>
            </w:numPr>
            <w:tabs>
              <w:tab w:val="left" w:pos="1314"/>
              <w:tab w:val="right" w:leader="dot" w:pos="9353"/>
            </w:tabs>
            <w:ind w:hanging="421"/>
          </w:pPr>
          <w:hyperlink w:anchor="_TOC_250014" w:history="1">
            <w:r w:rsidR="002A735B">
              <w:t>Цель</w:t>
            </w:r>
            <w:r w:rsidR="002A735B">
              <w:rPr>
                <w:spacing w:val="-1"/>
              </w:rPr>
              <w:t xml:space="preserve"> </w:t>
            </w:r>
            <w:r w:rsidR="002A735B">
              <w:t>реализации Программы</w:t>
            </w:r>
            <w:r w:rsidR="002A735B">
              <w:tab/>
              <w:t>5</w:t>
            </w:r>
          </w:hyperlink>
        </w:p>
        <w:p w:rsidR="007654A8" w:rsidRDefault="00611838">
          <w:pPr>
            <w:pStyle w:val="21"/>
            <w:numPr>
              <w:ilvl w:val="1"/>
              <w:numId w:val="16"/>
            </w:numPr>
            <w:tabs>
              <w:tab w:val="left" w:pos="1314"/>
              <w:tab w:val="right" w:leader="dot" w:pos="9325"/>
            </w:tabs>
            <w:spacing w:before="139"/>
            <w:ind w:hanging="421"/>
          </w:pPr>
          <w:hyperlink w:anchor="_TOC_250013" w:history="1">
            <w:r w:rsidR="002A735B">
              <w:t>Принципы</w:t>
            </w:r>
            <w:r w:rsidR="002A735B">
              <w:rPr>
                <w:spacing w:val="-1"/>
              </w:rPr>
              <w:t xml:space="preserve"> </w:t>
            </w:r>
            <w:r w:rsidR="002A735B">
              <w:t>и</w:t>
            </w:r>
            <w:r w:rsidR="002A735B">
              <w:rPr>
                <w:spacing w:val="-2"/>
              </w:rPr>
              <w:t xml:space="preserve"> </w:t>
            </w:r>
            <w:r w:rsidR="002A735B">
              <w:t>подходы</w:t>
            </w:r>
            <w:r w:rsidR="002A735B">
              <w:rPr>
                <w:spacing w:val="-4"/>
              </w:rPr>
              <w:t xml:space="preserve"> </w:t>
            </w:r>
            <w:r w:rsidR="002A735B">
              <w:t>к формированию Программы</w:t>
            </w:r>
            <w:r w:rsidR="002A735B">
              <w:tab/>
              <w:t>5</w:t>
            </w:r>
          </w:hyperlink>
        </w:p>
        <w:p w:rsidR="007654A8" w:rsidRDefault="00611838">
          <w:pPr>
            <w:pStyle w:val="21"/>
            <w:numPr>
              <w:ilvl w:val="1"/>
              <w:numId w:val="16"/>
            </w:numPr>
            <w:tabs>
              <w:tab w:val="left" w:pos="1314"/>
              <w:tab w:val="right" w:leader="dot" w:pos="9380"/>
            </w:tabs>
            <w:ind w:hanging="421"/>
          </w:pPr>
          <w:hyperlink w:anchor="_TOC_250012" w:history="1">
            <w:r w:rsidR="002A735B">
              <w:t>Психолого-педагогическая</w:t>
            </w:r>
            <w:r w:rsidR="002A735B">
              <w:rPr>
                <w:spacing w:val="-1"/>
              </w:rPr>
              <w:t xml:space="preserve"> </w:t>
            </w:r>
            <w:r w:rsidR="002A735B">
              <w:t>характеристика</w:t>
            </w:r>
            <w:r w:rsidR="002A735B">
              <w:rPr>
                <w:spacing w:val="-2"/>
              </w:rPr>
              <w:t xml:space="preserve"> </w:t>
            </w:r>
            <w:r w:rsidR="002A735B">
              <w:t>обучающихся</w:t>
            </w:r>
            <w:r w:rsidR="002A735B">
              <w:rPr>
                <w:spacing w:val="-1"/>
              </w:rPr>
              <w:t xml:space="preserve"> </w:t>
            </w:r>
            <w:r w:rsidR="002A735B">
              <w:t>с</w:t>
            </w:r>
            <w:r w:rsidR="002A735B">
              <w:rPr>
                <w:spacing w:val="-2"/>
              </w:rPr>
              <w:t xml:space="preserve"> </w:t>
            </w:r>
            <w:r w:rsidR="002A735B">
              <w:t>НОДА</w:t>
            </w:r>
            <w:r w:rsidR="002A735B">
              <w:tab/>
              <w:t>6</w:t>
            </w:r>
          </w:hyperlink>
        </w:p>
        <w:p w:rsidR="007654A8" w:rsidRDefault="00611838">
          <w:pPr>
            <w:pStyle w:val="21"/>
            <w:numPr>
              <w:ilvl w:val="1"/>
              <w:numId w:val="16"/>
            </w:numPr>
            <w:tabs>
              <w:tab w:val="left" w:pos="1314"/>
              <w:tab w:val="right" w:leader="dot" w:pos="9385"/>
            </w:tabs>
            <w:spacing w:before="139"/>
            <w:ind w:hanging="421"/>
          </w:pPr>
          <w:hyperlink w:anchor="_TOC_250011" w:history="1">
            <w:r w:rsidR="002A735B">
              <w:t>Особые</w:t>
            </w:r>
            <w:r w:rsidR="002A735B">
              <w:rPr>
                <w:spacing w:val="-3"/>
              </w:rPr>
              <w:t xml:space="preserve"> </w:t>
            </w:r>
            <w:r w:rsidR="002A735B">
              <w:t>образовательные</w:t>
            </w:r>
            <w:r w:rsidR="002A735B">
              <w:rPr>
                <w:spacing w:val="-2"/>
              </w:rPr>
              <w:t xml:space="preserve"> </w:t>
            </w:r>
            <w:r w:rsidR="002A735B">
              <w:t>потребности</w:t>
            </w:r>
            <w:r w:rsidR="002A735B">
              <w:rPr>
                <w:spacing w:val="-1"/>
              </w:rPr>
              <w:t xml:space="preserve"> </w:t>
            </w:r>
            <w:r w:rsidR="002A735B">
              <w:t>обучающихся с</w:t>
            </w:r>
            <w:r w:rsidR="002A735B">
              <w:rPr>
                <w:spacing w:val="-1"/>
              </w:rPr>
              <w:t xml:space="preserve"> </w:t>
            </w:r>
            <w:r w:rsidR="002A735B">
              <w:t>НОДА</w:t>
            </w:r>
            <w:r w:rsidR="002A735B">
              <w:tab/>
              <w:t>7</w:t>
            </w:r>
          </w:hyperlink>
        </w:p>
        <w:p w:rsidR="007654A8" w:rsidRDefault="00611838">
          <w:pPr>
            <w:pStyle w:val="21"/>
            <w:numPr>
              <w:ilvl w:val="1"/>
              <w:numId w:val="16"/>
            </w:numPr>
            <w:tabs>
              <w:tab w:val="left" w:pos="1314"/>
              <w:tab w:val="right" w:leader="dot" w:pos="9349"/>
            </w:tabs>
            <w:ind w:hanging="421"/>
          </w:pPr>
          <w:hyperlink w:anchor="_TOC_250010" w:history="1">
            <w:r w:rsidR="002A735B">
              <w:t>Планируемые</w:t>
            </w:r>
            <w:r w:rsidR="002A735B">
              <w:rPr>
                <w:spacing w:val="-4"/>
              </w:rPr>
              <w:t xml:space="preserve"> </w:t>
            </w:r>
            <w:r w:rsidR="002A735B">
              <w:t>результаты</w:t>
            </w:r>
            <w:r w:rsidR="002A735B">
              <w:rPr>
                <w:spacing w:val="-2"/>
              </w:rPr>
              <w:t xml:space="preserve"> </w:t>
            </w:r>
            <w:r w:rsidR="002A735B">
              <w:t>освоения</w:t>
            </w:r>
            <w:r w:rsidR="002A735B">
              <w:rPr>
                <w:spacing w:val="-2"/>
              </w:rPr>
              <w:t xml:space="preserve"> </w:t>
            </w:r>
            <w:r w:rsidR="002A735B">
              <w:t>обучающимися</w:t>
            </w:r>
            <w:r w:rsidR="002A735B">
              <w:rPr>
                <w:spacing w:val="-2"/>
              </w:rPr>
              <w:t xml:space="preserve"> </w:t>
            </w:r>
            <w:r w:rsidR="002A735B">
              <w:t>с</w:t>
            </w:r>
            <w:r w:rsidR="002A735B">
              <w:rPr>
                <w:spacing w:val="-3"/>
              </w:rPr>
              <w:t xml:space="preserve"> </w:t>
            </w:r>
            <w:r w:rsidR="002A735B">
              <w:t>НОДА</w:t>
            </w:r>
            <w:r w:rsidR="002A735B">
              <w:rPr>
                <w:spacing w:val="-1"/>
              </w:rPr>
              <w:t xml:space="preserve"> </w:t>
            </w:r>
            <w:r w:rsidR="002A735B">
              <w:t>Программы</w:t>
            </w:r>
            <w:r w:rsidR="002A735B">
              <w:tab/>
              <w:t>7</w:t>
            </w:r>
          </w:hyperlink>
        </w:p>
        <w:p w:rsidR="007654A8" w:rsidRDefault="002A735B">
          <w:pPr>
            <w:pStyle w:val="21"/>
            <w:numPr>
              <w:ilvl w:val="2"/>
              <w:numId w:val="16"/>
            </w:numPr>
            <w:tabs>
              <w:tab w:val="left" w:pos="1614"/>
            </w:tabs>
            <w:spacing w:before="139"/>
            <w:ind w:hanging="721"/>
          </w:pPr>
          <w:r>
            <w:t>Система</w:t>
          </w:r>
          <w:r>
            <w:rPr>
              <w:spacing w:val="-5"/>
            </w:rPr>
            <w:t xml:space="preserve"> </w:t>
          </w:r>
          <w:r>
            <w:t>оценки</w:t>
          </w:r>
          <w:r>
            <w:rPr>
              <w:spacing w:val="-3"/>
            </w:rPr>
            <w:t xml:space="preserve"> </w:t>
          </w:r>
          <w:r>
            <w:t>достижения</w:t>
          </w:r>
          <w:r>
            <w:rPr>
              <w:spacing w:val="-4"/>
            </w:rPr>
            <w:t xml:space="preserve"> </w:t>
          </w:r>
          <w:r>
            <w:t>обучающимися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НОДА</w:t>
          </w:r>
        </w:p>
        <w:p w:rsidR="007654A8" w:rsidRDefault="002A735B">
          <w:pPr>
            <w:pStyle w:val="21"/>
            <w:tabs>
              <w:tab w:val="right" w:leader="dot" w:pos="9421"/>
            </w:tabs>
            <w:ind w:left="893" w:firstLine="0"/>
          </w:pPr>
          <w:r>
            <w:t>планируемых результатов освоения</w:t>
          </w:r>
          <w:r>
            <w:rPr>
              <w:spacing w:val="-1"/>
            </w:rPr>
            <w:t xml:space="preserve"> </w:t>
          </w:r>
          <w:r>
            <w:t>Программы</w:t>
          </w:r>
          <w:r>
            <w:tab/>
            <w:t>9</w:t>
          </w:r>
        </w:p>
        <w:p w:rsidR="007654A8" w:rsidRDefault="002A735B">
          <w:pPr>
            <w:pStyle w:val="21"/>
            <w:numPr>
              <w:ilvl w:val="2"/>
              <w:numId w:val="16"/>
            </w:numPr>
            <w:tabs>
              <w:tab w:val="left" w:pos="1614"/>
            </w:tabs>
            <w:spacing w:before="139"/>
            <w:ind w:hanging="721"/>
          </w:pPr>
          <w:r>
            <w:t>Оценка</w:t>
          </w:r>
          <w:r>
            <w:rPr>
              <w:spacing w:val="-5"/>
            </w:rPr>
            <w:t xml:space="preserve"> </w:t>
          </w:r>
          <w:r>
            <w:t>достижения</w:t>
          </w:r>
          <w:r>
            <w:rPr>
              <w:spacing w:val="-3"/>
            </w:rPr>
            <w:t xml:space="preserve"> </w:t>
          </w:r>
          <w:r>
            <w:t>обучающимися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НОДА</w:t>
          </w:r>
          <w:r>
            <w:rPr>
              <w:spacing w:val="-4"/>
            </w:rPr>
            <w:t xml:space="preserve"> </w:t>
          </w:r>
          <w:r>
            <w:t>планируемых</w:t>
          </w:r>
        </w:p>
        <w:p w:rsidR="007654A8" w:rsidRDefault="002A735B">
          <w:pPr>
            <w:pStyle w:val="21"/>
            <w:tabs>
              <w:tab w:val="right" w:leader="dot" w:pos="9525"/>
            </w:tabs>
            <w:ind w:left="893" w:firstLine="0"/>
          </w:pPr>
          <w:r>
            <w:t>результатов</w:t>
          </w:r>
          <w:r>
            <w:rPr>
              <w:spacing w:val="-1"/>
            </w:rPr>
            <w:t xml:space="preserve"> </w:t>
          </w:r>
          <w:r>
            <w:t>освоения программы коррекционной</w:t>
          </w:r>
          <w:r>
            <w:rPr>
              <w:spacing w:val="-1"/>
            </w:rPr>
            <w:t xml:space="preserve"> </w:t>
          </w:r>
          <w:r>
            <w:t>работы</w:t>
          </w:r>
          <w:r>
            <w:tab/>
            <w:t>10</w:t>
          </w:r>
        </w:p>
        <w:p w:rsidR="007654A8" w:rsidRDefault="00611838">
          <w:pPr>
            <w:pStyle w:val="11"/>
            <w:numPr>
              <w:ilvl w:val="0"/>
              <w:numId w:val="16"/>
            </w:numPr>
            <w:tabs>
              <w:tab w:val="left" w:pos="1254"/>
              <w:tab w:val="right" w:leader="dot" w:pos="9514"/>
            </w:tabs>
            <w:ind w:hanging="361"/>
          </w:pPr>
          <w:hyperlink w:anchor="_TOC_250009" w:history="1">
            <w:r w:rsidR="002A735B">
              <w:t>СОДЕРЖАТЕЛЬНЫЙ</w:t>
            </w:r>
            <w:r w:rsidR="002A735B">
              <w:rPr>
                <w:spacing w:val="-1"/>
              </w:rPr>
              <w:t xml:space="preserve"> </w:t>
            </w:r>
            <w:r w:rsidR="002A735B">
              <w:t>РАЗДЕЛ</w:t>
            </w:r>
            <w:r w:rsidR="002A735B">
              <w:tab/>
              <w:t>10</w:t>
            </w:r>
          </w:hyperlink>
        </w:p>
        <w:p w:rsidR="007654A8" w:rsidRDefault="002A735B">
          <w:pPr>
            <w:pStyle w:val="21"/>
            <w:numPr>
              <w:ilvl w:val="1"/>
              <w:numId w:val="16"/>
            </w:numPr>
            <w:tabs>
              <w:tab w:val="left" w:pos="1255"/>
              <w:tab w:val="right" w:leader="dot" w:pos="9441"/>
            </w:tabs>
            <w:spacing w:before="135"/>
            <w:ind w:left="1254" w:hanging="362"/>
          </w:pPr>
          <w:r>
            <w:t>Программа</w:t>
          </w:r>
          <w:r>
            <w:rPr>
              <w:spacing w:val="-2"/>
            </w:rPr>
            <w:t xml:space="preserve"> </w:t>
          </w:r>
          <w:r>
            <w:t>воспитания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социализации</w:t>
          </w:r>
          <w:r>
            <w:rPr>
              <w:spacing w:val="4"/>
            </w:rPr>
            <w:t xml:space="preserve"> </w:t>
          </w:r>
          <w:r>
            <w:t>обучающихся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НОДА</w:t>
          </w:r>
          <w:r>
            <w:tab/>
            <w:t>11</w:t>
          </w:r>
        </w:p>
        <w:p w:rsidR="007654A8" w:rsidRDefault="00611838">
          <w:pPr>
            <w:pStyle w:val="21"/>
            <w:numPr>
              <w:ilvl w:val="1"/>
              <w:numId w:val="16"/>
            </w:numPr>
            <w:tabs>
              <w:tab w:val="left" w:pos="1255"/>
              <w:tab w:val="right" w:leader="dot" w:pos="9448"/>
            </w:tabs>
            <w:ind w:left="1254" w:hanging="362"/>
          </w:pPr>
          <w:hyperlink w:anchor="_TOC_250008" w:history="1">
            <w:r w:rsidR="002A735B">
              <w:t>Направление</w:t>
            </w:r>
            <w:r w:rsidR="002A735B">
              <w:rPr>
                <w:spacing w:val="-2"/>
              </w:rPr>
              <w:t xml:space="preserve"> </w:t>
            </w:r>
            <w:r w:rsidR="002A735B">
              <w:t>и содержание</w:t>
            </w:r>
            <w:r w:rsidR="002A735B">
              <w:rPr>
                <w:spacing w:val="-2"/>
              </w:rPr>
              <w:t xml:space="preserve"> </w:t>
            </w:r>
            <w:r w:rsidR="002A735B">
              <w:t>программы коррекционной</w:t>
            </w:r>
            <w:r w:rsidR="002A735B">
              <w:rPr>
                <w:spacing w:val="-1"/>
              </w:rPr>
              <w:t xml:space="preserve"> </w:t>
            </w:r>
            <w:r w:rsidR="002A735B">
              <w:t>работы</w:t>
            </w:r>
            <w:r w:rsidR="002A735B">
              <w:tab/>
              <w:t>11</w:t>
            </w:r>
          </w:hyperlink>
        </w:p>
        <w:p w:rsidR="007654A8" w:rsidRDefault="002A735B">
          <w:pPr>
            <w:pStyle w:val="21"/>
            <w:numPr>
              <w:ilvl w:val="1"/>
              <w:numId w:val="16"/>
            </w:numPr>
            <w:tabs>
              <w:tab w:val="left" w:pos="1314"/>
              <w:tab w:val="right" w:leader="dot" w:pos="9438"/>
            </w:tabs>
            <w:spacing w:before="139"/>
            <w:ind w:hanging="421"/>
          </w:pPr>
          <w:r>
            <w:t>Этапы</w:t>
          </w:r>
          <w:r>
            <w:rPr>
              <w:spacing w:val="-1"/>
            </w:rPr>
            <w:t xml:space="preserve"> </w:t>
          </w:r>
          <w:r>
            <w:t>реализации</w:t>
          </w:r>
          <w:r>
            <w:rPr>
              <w:spacing w:val="1"/>
            </w:rPr>
            <w:t xml:space="preserve"> </w:t>
          </w:r>
          <w:r>
            <w:t>и содержание</w:t>
          </w:r>
          <w:r>
            <w:rPr>
              <w:spacing w:val="-2"/>
            </w:rPr>
            <w:t xml:space="preserve"> </w:t>
          </w:r>
          <w:r>
            <w:t>коррекционной работы</w:t>
          </w:r>
          <w:r>
            <w:tab/>
            <w:t>12</w:t>
          </w:r>
        </w:p>
        <w:p w:rsidR="007654A8" w:rsidRDefault="00611838">
          <w:pPr>
            <w:pStyle w:val="11"/>
            <w:numPr>
              <w:ilvl w:val="0"/>
              <w:numId w:val="16"/>
            </w:numPr>
            <w:tabs>
              <w:tab w:val="left" w:pos="1134"/>
              <w:tab w:val="right" w:leader="dot" w:pos="9573"/>
            </w:tabs>
            <w:ind w:left="1133" w:hanging="241"/>
          </w:pPr>
          <w:hyperlink w:anchor="_TOC_250007" w:history="1">
            <w:r w:rsidR="002A735B">
              <w:t>ОРГАНИЗАЦИОННЫЙ</w:t>
            </w:r>
            <w:r w:rsidR="002A735B">
              <w:rPr>
                <w:spacing w:val="-1"/>
              </w:rPr>
              <w:t xml:space="preserve"> </w:t>
            </w:r>
            <w:r w:rsidR="002A735B">
              <w:t>РАЗДЕЛ</w:t>
            </w:r>
            <w:r w:rsidR="002A735B">
              <w:tab/>
              <w:t>14</w:t>
            </w:r>
          </w:hyperlink>
        </w:p>
        <w:p w:rsidR="007654A8" w:rsidRDefault="00611838">
          <w:pPr>
            <w:pStyle w:val="21"/>
            <w:numPr>
              <w:ilvl w:val="1"/>
              <w:numId w:val="16"/>
            </w:numPr>
            <w:tabs>
              <w:tab w:val="left" w:pos="1314"/>
              <w:tab w:val="right" w:leader="dot" w:pos="9534"/>
            </w:tabs>
            <w:spacing w:before="132"/>
            <w:ind w:hanging="421"/>
          </w:pPr>
          <w:hyperlink w:anchor="_TOC_250006" w:history="1">
            <w:r w:rsidR="002A735B">
              <w:t>Календарный</w:t>
            </w:r>
            <w:r w:rsidR="002A735B">
              <w:rPr>
                <w:spacing w:val="1"/>
              </w:rPr>
              <w:t xml:space="preserve"> </w:t>
            </w:r>
            <w:r w:rsidR="002A735B">
              <w:t>учебный</w:t>
            </w:r>
            <w:r w:rsidR="002A735B">
              <w:rPr>
                <w:spacing w:val="1"/>
              </w:rPr>
              <w:t xml:space="preserve"> </w:t>
            </w:r>
            <w:r w:rsidR="002A735B">
              <w:t>график</w:t>
            </w:r>
            <w:r w:rsidR="002A735B">
              <w:rPr>
                <w:spacing w:val="-2"/>
              </w:rPr>
              <w:t xml:space="preserve"> </w:t>
            </w:r>
            <w:r w:rsidR="002A735B">
              <w:t>и</w:t>
            </w:r>
            <w:r w:rsidR="002A735B">
              <w:rPr>
                <w:spacing w:val="2"/>
              </w:rPr>
              <w:t xml:space="preserve"> </w:t>
            </w:r>
            <w:r w:rsidR="002A735B">
              <w:t>учебный</w:t>
            </w:r>
            <w:r w:rsidR="002A735B">
              <w:rPr>
                <w:spacing w:val="2"/>
              </w:rPr>
              <w:t xml:space="preserve"> </w:t>
            </w:r>
            <w:r w:rsidR="002A735B">
              <w:t>план</w:t>
            </w:r>
            <w:r w:rsidR="002A735B">
              <w:tab/>
              <w:t>14</w:t>
            </w:r>
          </w:hyperlink>
        </w:p>
        <w:p w:rsidR="007654A8" w:rsidRDefault="00611838">
          <w:pPr>
            <w:pStyle w:val="21"/>
            <w:numPr>
              <w:ilvl w:val="1"/>
              <w:numId w:val="16"/>
            </w:numPr>
            <w:tabs>
              <w:tab w:val="left" w:pos="1314"/>
              <w:tab w:val="right" w:leader="dot" w:pos="9575"/>
            </w:tabs>
            <w:spacing w:before="139"/>
            <w:ind w:hanging="421"/>
          </w:pPr>
          <w:hyperlink w:anchor="_TOC_250005" w:history="1">
            <w:r w:rsidR="002A735B">
              <w:t>План</w:t>
            </w:r>
            <w:r w:rsidR="002A735B">
              <w:rPr>
                <w:spacing w:val="-1"/>
              </w:rPr>
              <w:t xml:space="preserve"> </w:t>
            </w:r>
            <w:r w:rsidR="002A735B">
              <w:t>внеурочной деятельности</w:t>
            </w:r>
            <w:r w:rsidR="002A735B">
              <w:tab/>
              <w:t>14</w:t>
            </w:r>
          </w:hyperlink>
        </w:p>
        <w:p w:rsidR="007654A8" w:rsidRDefault="00611838">
          <w:pPr>
            <w:pStyle w:val="21"/>
            <w:numPr>
              <w:ilvl w:val="1"/>
              <w:numId w:val="16"/>
            </w:numPr>
            <w:tabs>
              <w:tab w:val="left" w:pos="1314"/>
              <w:tab w:val="right" w:leader="dot" w:pos="9515"/>
            </w:tabs>
            <w:ind w:hanging="421"/>
          </w:pPr>
          <w:hyperlink w:anchor="_TOC_250004" w:history="1">
            <w:r w:rsidR="002A735B">
              <w:t>Система условий</w:t>
            </w:r>
            <w:r w:rsidR="002A735B">
              <w:rPr>
                <w:spacing w:val="-1"/>
              </w:rPr>
              <w:t xml:space="preserve"> </w:t>
            </w:r>
            <w:r w:rsidR="002A735B">
              <w:t>реализации</w:t>
            </w:r>
            <w:r w:rsidR="002A735B">
              <w:rPr>
                <w:spacing w:val="-1"/>
              </w:rPr>
              <w:t xml:space="preserve"> </w:t>
            </w:r>
            <w:r w:rsidR="002A735B">
              <w:t>Программы</w:t>
            </w:r>
            <w:r w:rsidR="002A735B">
              <w:rPr>
                <w:spacing w:val="-1"/>
              </w:rPr>
              <w:t xml:space="preserve"> </w:t>
            </w:r>
            <w:r w:rsidR="002A735B">
              <w:t>обучающихся</w:t>
            </w:r>
            <w:r w:rsidR="002A735B">
              <w:rPr>
                <w:spacing w:val="-1"/>
              </w:rPr>
              <w:t xml:space="preserve"> </w:t>
            </w:r>
            <w:r w:rsidR="002A735B">
              <w:t>с</w:t>
            </w:r>
            <w:r w:rsidR="002A735B">
              <w:rPr>
                <w:spacing w:val="-2"/>
              </w:rPr>
              <w:t xml:space="preserve"> </w:t>
            </w:r>
            <w:r w:rsidR="002A735B">
              <w:t>НОДА</w:t>
            </w:r>
            <w:r w:rsidR="002A735B">
              <w:tab/>
              <w:t>14</w:t>
            </w:r>
          </w:hyperlink>
        </w:p>
        <w:p w:rsidR="007654A8" w:rsidRDefault="00611838">
          <w:pPr>
            <w:pStyle w:val="21"/>
            <w:numPr>
              <w:ilvl w:val="2"/>
              <w:numId w:val="16"/>
            </w:numPr>
            <w:tabs>
              <w:tab w:val="left" w:pos="1494"/>
              <w:tab w:val="right" w:leader="dot" w:pos="9560"/>
            </w:tabs>
            <w:spacing w:before="139"/>
            <w:ind w:left="1493" w:hanging="601"/>
          </w:pPr>
          <w:hyperlink w:anchor="_TOC_250003" w:history="1">
            <w:r w:rsidR="002A735B">
              <w:t>Кадровые условия</w:t>
            </w:r>
            <w:r w:rsidR="002A735B">
              <w:tab/>
              <w:t>14</w:t>
            </w:r>
          </w:hyperlink>
        </w:p>
        <w:p w:rsidR="007654A8" w:rsidRDefault="00611838">
          <w:pPr>
            <w:pStyle w:val="21"/>
            <w:numPr>
              <w:ilvl w:val="2"/>
              <w:numId w:val="16"/>
            </w:numPr>
            <w:tabs>
              <w:tab w:val="left" w:pos="1494"/>
              <w:tab w:val="right" w:leader="dot" w:pos="9541"/>
            </w:tabs>
            <w:spacing w:before="138"/>
            <w:ind w:left="1493" w:hanging="601"/>
          </w:pPr>
          <w:hyperlink w:anchor="_TOC_250002" w:history="1">
            <w:r w:rsidR="002A735B">
              <w:t>Финансовые</w:t>
            </w:r>
            <w:r w:rsidR="002A735B">
              <w:rPr>
                <w:spacing w:val="1"/>
              </w:rPr>
              <w:t xml:space="preserve"> </w:t>
            </w:r>
            <w:r w:rsidR="002A735B">
              <w:t>условия</w:t>
            </w:r>
            <w:r w:rsidR="002A735B">
              <w:tab/>
              <w:t>15</w:t>
            </w:r>
          </w:hyperlink>
        </w:p>
        <w:p w:rsidR="007654A8" w:rsidRDefault="00611838">
          <w:pPr>
            <w:pStyle w:val="21"/>
            <w:numPr>
              <w:ilvl w:val="2"/>
              <w:numId w:val="16"/>
            </w:numPr>
            <w:tabs>
              <w:tab w:val="left" w:pos="1494"/>
              <w:tab w:val="right" w:leader="dot" w:pos="9589"/>
            </w:tabs>
            <w:spacing w:before="139"/>
            <w:ind w:left="1493" w:hanging="601"/>
          </w:pPr>
          <w:hyperlink w:anchor="_TOC_250001" w:history="1">
            <w:r w:rsidR="002A735B">
              <w:t>Материально-технические условия</w:t>
            </w:r>
            <w:r w:rsidR="002A735B">
              <w:tab/>
              <w:t>15</w:t>
            </w:r>
          </w:hyperlink>
        </w:p>
        <w:p w:rsidR="007654A8" w:rsidRDefault="00611838">
          <w:pPr>
            <w:pStyle w:val="21"/>
            <w:numPr>
              <w:ilvl w:val="2"/>
              <w:numId w:val="16"/>
            </w:numPr>
            <w:tabs>
              <w:tab w:val="left" w:pos="1494"/>
              <w:tab w:val="right" w:leader="dot" w:pos="9569"/>
            </w:tabs>
            <w:ind w:left="1493" w:hanging="601"/>
          </w:pPr>
          <w:hyperlink w:anchor="_TOC_250000" w:history="1">
            <w:r w:rsidR="002A735B">
              <w:t>Заключительные</w:t>
            </w:r>
            <w:r w:rsidR="002A735B">
              <w:rPr>
                <w:spacing w:val="-3"/>
              </w:rPr>
              <w:t xml:space="preserve"> </w:t>
            </w:r>
            <w:r w:rsidR="002A735B">
              <w:t>положения</w:t>
            </w:r>
            <w:r w:rsidR="002A735B">
              <w:tab/>
              <w:t>16</w:t>
            </w:r>
          </w:hyperlink>
        </w:p>
      </w:sdtContent>
    </w:sdt>
    <w:p w:rsidR="007654A8" w:rsidRDefault="007654A8">
      <w:pPr>
        <w:sectPr w:rsidR="007654A8" w:rsidSect="00441E2F">
          <w:pgSz w:w="11910" w:h="16840"/>
          <w:pgMar w:top="1580" w:right="740" w:bottom="280" w:left="600" w:header="720" w:footer="720" w:gutter="0"/>
          <w:cols w:space="720"/>
        </w:sectPr>
      </w:pPr>
    </w:p>
    <w:p w:rsidR="007654A8" w:rsidRDefault="002A735B">
      <w:pPr>
        <w:pStyle w:val="110"/>
        <w:numPr>
          <w:ilvl w:val="3"/>
          <w:numId w:val="16"/>
        </w:numPr>
        <w:tabs>
          <w:tab w:val="left" w:pos="4852"/>
        </w:tabs>
        <w:spacing w:before="66" w:line="480" w:lineRule="auto"/>
        <w:ind w:right="2390" w:firstLine="1089"/>
        <w:jc w:val="both"/>
      </w:pPr>
      <w:r>
        <w:lastRenderedPageBreak/>
        <w:t>ЦЕЛЕВОЙ РАЗДЕЛ</w:t>
      </w:r>
      <w:r>
        <w:rPr>
          <w:spacing w:val="1"/>
        </w:rPr>
        <w:t xml:space="preserve"> </w:t>
      </w:r>
      <w:r>
        <w:t>1.1.Определение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Программы</w:t>
      </w:r>
    </w:p>
    <w:p w:rsidR="007654A8" w:rsidRDefault="002A735B">
      <w:pPr>
        <w:pStyle w:val="a3"/>
        <w:ind w:left="532" w:right="108"/>
      </w:pPr>
      <w:r>
        <w:t>Адаптированная основная образовательная программа</w:t>
      </w:r>
      <w:r>
        <w:rPr>
          <w:spacing w:val="1"/>
        </w:rPr>
        <w:t xml:space="preserve"> </w:t>
      </w:r>
      <w:r>
        <w:t>основного общего 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3"/>
        </w:rPr>
        <w:t xml:space="preserve"> </w:t>
      </w:r>
      <w:r>
        <w:t>ООО)</w:t>
      </w:r>
      <w:r>
        <w:rPr>
          <w:spacing w:val="13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нарушением</w:t>
      </w:r>
      <w:r>
        <w:rPr>
          <w:spacing w:val="13"/>
        </w:rPr>
        <w:t xml:space="preserve"> </w:t>
      </w:r>
      <w:r>
        <w:t>опорно-двигательного</w:t>
      </w:r>
      <w:r>
        <w:rPr>
          <w:spacing w:val="14"/>
        </w:rPr>
        <w:t xml:space="preserve"> </w:t>
      </w:r>
      <w:r>
        <w:t>аппарата</w:t>
      </w:r>
      <w:r>
        <w:rPr>
          <w:spacing w:val="31"/>
        </w:rPr>
        <w:t xml:space="preserve"> </w:t>
      </w:r>
      <w:r>
        <w:t>(вариант</w:t>
      </w:r>
      <w:r>
        <w:rPr>
          <w:spacing w:val="15"/>
        </w:rPr>
        <w:t xml:space="preserve"> </w:t>
      </w:r>
      <w:r>
        <w:t>6.1)</w:t>
      </w:r>
      <w:r>
        <w:rPr>
          <w:spacing w:val="13"/>
        </w:rPr>
        <w:t xml:space="preserve"> </w:t>
      </w:r>
      <w:r>
        <w:t>(далее</w:t>
      </w:r>
    </w:p>
    <w:p w:rsidR="007654A8" w:rsidRDefault="002A735B">
      <w:pPr>
        <w:pStyle w:val="a4"/>
        <w:numPr>
          <w:ilvl w:val="0"/>
          <w:numId w:val="15"/>
        </w:numPr>
        <w:tabs>
          <w:tab w:val="left" w:pos="781"/>
        </w:tabs>
        <w:ind w:right="107" w:firstLine="0"/>
        <w:rPr>
          <w:sz w:val="24"/>
        </w:rPr>
      </w:pPr>
      <w:r>
        <w:rPr>
          <w:sz w:val="24"/>
        </w:rPr>
        <w:t>НОДА)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 опорно-двигательного аппарата, учитывающая особенности их психофизического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 индивидуальные возможности, обеспечивающая коррекцию нарушений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адаптацию.</w:t>
      </w:r>
    </w:p>
    <w:p w:rsidR="007654A8" w:rsidRDefault="002A735B">
      <w:pPr>
        <w:pStyle w:val="a3"/>
        <w:ind w:left="532" w:right="109"/>
      </w:pPr>
      <w:r>
        <w:t>Адаптированная основная образовательная программа</w:t>
      </w:r>
      <w:r>
        <w:rPr>
          <w:spacing w:val="1"/>
        </w:rPr>
        <w:t xml:space="preserve"> </w:t>
      </w:r>
      <w:r>
        <w:t>основного общего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6.1)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 w:rsidR="00441E2F">
        <w:t>учреждения МОУ «СОШ № 21»</w:t>
      </w:r>
      <w:r>
        <w:t>(далее – Программа,</w:t>
      </w:r>
      <w:r>
        <w:rPr>
          <w:spacing w:val="2"/>
        </w:rPr>
        <w:t xml:space="preserve"> </w:t>
      </w:r>
      <w:r>
        <w:t>учреждение)</w:t>
      </w:r>
      <w:r>
        <w:rPr>
          <w:spacing w:val="-1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с: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right="109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24.11.1995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181-ФЗ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right="112"/>
        <w:rPr>
          <w:sz w:val="24"/>
        </w:rPr>
      </w:pPr>
      <w:r>
        <w:rPr>
          <w:sz w:val="24"/>
        </w:rPr>
        <w:t>Федеральным законом от</w:t>
      </w:r>
      <w:r>
        <w:rPr>
          <w:spacing w:val="1"/>
          <w:sz w:val="24"/>
        </w:rPr>
        <w:t xml:space="preserve"> </w:t>
      </w:r>
      <w:r>
        <w:rPr>
          <w:sz w:val="24"/>
        </w:rPr>
        <w:t>03.05.2012 № 46-ФЗ</w:t>
      </w:r>
      <w:r>
        <w:rPr>
          <w:spacing w:val="1"/>
          <w:sz w:val="24"/>
        </w:rPr>
        <w:t xml:space="preserve"> </w:t>
      </w:r>
      <w:r>
        <w:rPr>
          <w:sz w:val="24"/>
        </w:rPr>
        <w:t>«О ратификации Конвенции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 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инвалидов»;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right="109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 и дополнениями);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right="111"/>
        <w:rPr>
          <w:sz w:val="24"/>
        </w:rPr>
      </w:pPr>
      <w:r>
        <w:rPr>
          <w:sz w:val="24"/>
        </w:rPr>
        <w:t>Концепцией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right="108"/>
        <w:rPr>
          <w:sz w:val="24"/>
        </w:rPr>
      </w:pP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20.02.2006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95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инвалидом»;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right="109"/>
        <w:rPr>
          <w:sz w:val="24"/>
        </w:rPr>
      </w:pPr>
      <w:r>
        <w:rPr>
          <w:sz w:val="24"/>
        </w:rPr>
        <w:t>постановлением 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санитарного врача 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учреждениях</w:t>
      </w:r>
    </w:p>
    <w:p w:rsidR="007654A8" w:rsidRDefault="002A735B">
      <w:pPr>
        <w:pStyle w:val="a3"/>
        <w:ind w:right="108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и дополнениями);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right="109"/>
        <w:rPr>
          <w:sz w:val="24"/>
        </w:rPr>
      </w:pPr>
      <w:r>
        <w:rPr>
          <w:sz w:val="24"/>
        </w:rPr>
        <w:t>постановлением Главного государственного санитарного врача 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10 июля 2015 г. № 26 «Об утверждении Санитарно-эпидемиологических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2.4.2.3286-15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здоровья»;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right="113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17.12.2010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1897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дополнениями);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right="106"/>
        <w:rPr>
          <w:sz w:val="24"/>
        </w:rPr>
      </w:pPr>
      <w:r>
        <w:rPr>
          <w:sz w:val="24"/>
        </w:rPr>
        <w:t>приказом Министерства труда России от 31.07.2015 № 528н «Об утверждении 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абилитации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инвалида, индивидуальной программы реабилитации или абилитации ребенка-инвалида,</w:t>
      </w:r>
      <w:r>
        <w:rPr>
          <w:spacing w:val="1"/>
          <w:sz w:val="24"/>
        </w:rPr>
        <w:t xml:space="preserve"> </w:t>
      </w:r>
      <w:r>
        <w:rPr>
          <w:sz w:val="24"/>
        </w:rPr>
        <w:t>выдаваемых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экспертизы,</w:t>
      </w:r>
      <w:r>
        <w:rPr>
          <w:spacing w:val="-4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форм»;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right="113"/>
        <w:rPr>
          <w:sz w:val="24"/>
        </w:rPr>
      </w:pPr>
      <w:r>
        <w:rPr>
          <w:sz w:val="24"/>
        </w:rPr>
        <w:t>приказом Министерства образования и науки России от 19 декабря 2014 г. № 1599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федерального государственного образовательного стандарта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 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нарушениями)»;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right="109"/>
        <w:rPr>
          <w:sz w:val="24"/>
        </w:rPr>
      </w:pPr>
      <w:r>
        <w:rPr>
          <w:sz w:val="24"/>
        </w:rPr>
        <w:t>приказом</w:t>
      </w:r>
      <w:r>
        <w:rPr>
          <w:spacing w:val="5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науки</w:t>
      </w:r>
      <w:r>
        <w:rPr>
          <w:spacing w:val="5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55"/>
          <w:sz w:val="24"/>
        </w:rPr>
        <w:t xml:space="preserve"> </w:t>
      </w:r>
      <w:r>
        <w:rPr>
          <w:sz w:val="24"/>
        </w:rPr>
        <w:t>20</w:t>
      </w:r>
      <w:r>
        <w:rPr>
          <w:spacing w:val="55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58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1082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комиссии»;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right="112"/>
        <w:rPr>
          <w:sz w:val="24"/>
        </w:rPr>
      </w:pPr>
      <w:r>
        <w:rPr>
          <w:sz w:val="24"/>
        </w:rPr>
        <w:t>письмом Министерства образования и науки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 18.04.2008 № АФ-150/06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 условий для получения образования детьми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детьми-инвалидами»;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right="112"/>
        <w:rPr>
          <w:sz w:val="24"/>
        </w:rPr>
      </w:pP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07.06.2013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ИР-535/07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и инклюзивном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детей»;</w:t>
      </w:r>
    </w:p>
    <w:p w:rsidR="007654A8" w:rsidRDefault="007654A8">
      <w:pPr>
        <w:jc w:val="both"/>
        <w:rPr>
          <w:sz w:val="24"/>
        </w:rPr>
        <w:sectPr w:rsidR="007654A8" w:rsidSect="00441E2F">
          <w:pgSz w:w="11910" w:h="16840"/>
          <w:pgMar w:top="1040" w:right="740" w:bottom="280" w:left="600" w:header="720" w:footer="720" w:gutter="0"/>
          <w:cols w:space="720"/>
        </w:sectPr>
      </w:pP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spacing w:before="65"/>
        <w:ind w:right="107"/>
        <w:rPr>
          <w:sz w:val="24"/>
        </w:rPr>
      </w:pPr>
      <w:r>
        <w:rPr>
          <w:sz w:val="24"/>
        </w:rPr>
        <w:lastRenderedPageBreak/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11.03.2016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ВК-452/07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ОВЗ»</w:t>
      </w:r>
      <w:r>
        <w:rPr>
          <w:spacing w:val="1"/>
          <w:sz w:val="24"/>
        </w:rPr>
        <w:t xml:space="preserve"> </w:t>
      </w:r>
      <w:r>
        <w:rPr>
          <w:sz w:val="24"/>
        </w:rPr>
        <w:t>(вместе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 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(интеллектуальными нарушениями)»);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spacing w:before="1"/>
        <w:ind w:right="110"/>
        <w:rPr>
          <w:sz w:val="24"/>
        </w:rPr>
      </w:pPr>
      <w:r>
        <w:rPr>
          <w:sz w:val="24"/>
        </w:rPr>
        <w:t>распоряжением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09.09.2019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Р-93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организации»;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right="107"/>
        <w:rPr>
          <w:sz w:val="24"/>
        </w:rPr>
      </w:pP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 объединения по общему образованию (протокол от 2 июня 2020 г. №</w:t>
      </w:r>
      <w:r>
        <w:rPr>
          <w:spacing w:val="1"/>
          <w:sz w:val="24"/>
        </w:rPr>
        <w:t xml:space="preserve"> </w:t>
      </w:r>
      <w:r>
        <w:rPr>
          <w:sz w:val="24"/>
        </w:rPr>
        <w:t>2/20);</w:t>
      </w:r>
    </w:p>
    <w:p w:rsidR="007654A8" w:rsidRDefault="002A735B">
      <w:pPr>
        <w:pStyle w:val="a3"/>
        <w:ind w:left="532" w:right="114"/>
      </w:pPr>
      <w:r>
        <w:t>Программа определяет содержание образования, ожидаемые результаты и условия ее</w:t>
      </w:r>
      <w:r>
        <w:rPr>
          <w:spacing w:val="1"/>
        </w:rPr>
        <w:t xml:space="preserve"> </w:t>
      </w:r>
      <w:r>
        <w:t>реализации.</w:t>
      </w:r>
    </w:p>
    <w:p w:rsidR="007654A8" w:rsidRDefault="007654A8">
      <w:pPr>
        <w:pStyle w:val="a3"/>
        <w:spacing w:before="3"/>
        <w:ind w:left="0" w:firstLine="0"/>
        <w:jc w:val="left"/>
      </w:pPr>
    </w:p>
    <w:p w:rsidR="007654A8" w:rsidRDefault="002A735B">
      <w:pPr>
        <w:pStyle w:val="110"/>
        <w:numPr>
          <w:ilvl w:val="1"/>
          <w:numId w:val="14"/>
        </w:numPr>
        <w:tabs>
          <w:tab w:val="left" w:pos="4782"/>
        </w:tabs>
        <w:ind w:hanging="421"/>
        <w:jc w:val="left"/>
      </w:pPr>
      <w:bookmarkStart w:id="1" w:name="_TOC_250015"/>
      <w:r>
        <w:t>Структура</w:t>
      </w:r>
      <w:r>
        <w:rPr>
          <w:spacing w:val="-2"/>
        </w:rPr>
        <w:t xml:space="preserve"> </w:t>
      </w:r>
      <w:bookmarkEnd w:id="1"/>
      <w:r>
        <w:t>Программы</w:t>
      </w:r>
    </w:p>
    <w:p w:rsidR="007654A8" w:rsidRDefault="002A735B">
      <w:pPr>
        <w:pStyle w:val="a3"/>
        <w:spacing w:line="274" w:lineRule="exact"/>
        <w:ind w:left="1241" w:firstLine="0"/>
        <w:jc w:val="left"/>
      </w:pPr>
      <w:r>
        <w:t>Программа</w:t>
      </w:r>
      <w:r>
        <w:rPr>
          <w:spacing w:val="-5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частей: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части,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части,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7654A8" w:rsidRDefault="002A735B">
      <w:pPr>
        <w:pStyle w:val="a3"/>
        <w:ind w:left="532"/>
        <w:jc w:val="left"/>
      </w:pPr>
      <w:r>
        <w:t>Соотношение</w:t>
      </w:r>
      <w:r>
        <w:rPr>
          <w:spacing w:val="3"/>
        </w:rPr>
        <w:t xml:space="preserve"> </w:t>
      </w:r>
      <w:r>
        <w:t>частей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объем</w:t>
      </w:r>
      <w:r>
        <w:rPr>
          <w:spacing w:val="3"/>
        </w:rPr>
        <w:t xml:space="preserve"> </w:t>
      </w:r>
      <w:r>
        <w:t>определяется</w:t>
      </w:r>
      <w:r>
        <w:rPr>
          <w:spacing w:val="7"/>
        </w:rPr>
        <w:t xml:space="preserve"> </w:t>
      </w:r>
      <w:r>
        <w:t>ФГОС</w:t>
      </w:r>
      <w:r>
        <w:rPr>
          <w:spacing w:val="11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НОДА и</w:t>
      </w:r>
      <w:r>
        <w:rPr>
          <w:spacing w:val="-1"/>
        </w:rPr>
        <w:t xml:space="preserve"> </w:t>
      </w:r>
      <w:r>
        <w:t>составляет соответственно</w:t>
      </w:r>
      <w:r>
        <w:rPr>
          <w:spacing w:val="3"/>
        </w:rPr>
        <w:t xml:space="preserve"> </w:t>
      </w:r>
      <w:r>
        <w:t>70%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30%.</w:t>
      </w:r>
    </w:p>
    <w:p w:rsidR="007654A8" w:rsidRDefault="002A735B">
      <w:pPr>
        <w:pStyle w:val="a3"/>
        <w:tabs>
          <w:tab w:val="left" w:pos="1641"/>
          <w:tab w:val="left" w:pos="2904"/>
          <w:tab w:val="left" w:pos="4349"/>
          <w:tab w:val="left" w:pos="5570"/>
          <w:tab w:val="left" w:pos="6165"/>
          <w:tab w:val="left" w:pos="7249"/>
          <w:tab w:val="left" w:pos="8374"/>
          <w:tab w:val="left" w:pos="10321"/>
        </w:tabs>
        <w:ind w:left="532" w:right="113"/>
        <w:jc w:val="left"/>
      </w:pPr>
      <w:r>
        <w:t>В</w:t>
      </w:r>
      <w:r>
        <w:tab/>
        <w:t>структуре</w:t>
      </w:r>
      <w:r>
        <w:tab/>
        <w:t>Программы</w:t>
      </w:r>
      <w:r>
        <w:tab/>
        <w:t>выделено</w:t>
      </w:r>
      <w:r>
        <w:tab/>
        <w:t>три</w:t>
      </w:r>
      <w:r>
        <w:tab/>
        <w:t>раздела:</w:t>
      </w:r>
      <w:r>
        <w:tab/>
        <w:t>целевой,</w:t>
      </w:r>
      <w:r>
        <w:tab/>
        <w:t>содержательный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организационный.</w:t>
      </w:r>
    </w:p>
    <w:p w:rsidR="007654A8" w:rsidRDefault="002A735B">
      <w:pPr>
        <w:pStyle w:val="a3"/>
        <w:spacing w:before="1"/>
        <w:ind w:left="1241" w:firstLine="0"/>
        <w:jc w:val="left"/>
      </w:pPr>
      <w:r>
        <w:t>Структура</w:t>
      </w:r>
      <w:r>
        <w:rPr>
          <w:spacing w:val="-4"/>
        </w:rPr>
        <w:t xml:space="preserve"> </w:t>
      </w:r>
      <w:r>
        <w:t>Программы включает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разделы:</w:t>
      </w:r>
    </w:p>
    <w:p w:rsidR="007654A8" w:rsidRDefault="002A735B">
      <w:pPr>
        <w:pStyle w:val="a4"/>
        <w:numPr>
          <w:ilvl w:val="0"/>
          <w:numId w:val="13"/>
        </w:numPr>
        <w:tabs>
          <w:tab w:val="left" w:pos="1602"/>
        </w:tabs>
        <w:ind w:hanging="361"/>
        <w:rPr>
          <w:sz w:val="24"/>
        </w:rPr>
      </w:pPr>
      <w:r>
        <w:rPr>
          <w:sz w:val="24"/>
        </w:rPr>
        <w:t>Целевой,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включены: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записка,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Программы,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Программы,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НОДА,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особые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НОДА,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right="107"/>
        <w:rPr>
          <w:sz w:val="24"/>
        </w:rPr>
      </w:pPr>
      <w:r>
        <w:rPr>
          <w:sz w:val="24"/>
        </w:rPr>
        <w:t>планируемые результаты освоения обучающимися с НОДА Программы: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работы.</w:t>
      </w:r>
    </w:p>
    <w:p w:rsidR="007654A8" w:rsidRDefault="002A735B">
      <w:pPr>
        <w:pStyle w:val="a4"/>
        <w:numPr>
          <w:ilvl w:val="0"/>
          <w:numId w:val="13"/>
        </w:numPr>
        <w:tabs>
          <w:tab w:val="left" w:pos="1482"/>
        </w:tabs>
        <w:spacing w:before="1"/>
        <w:ind w:left="1481" w:hanging="241"/>
        <w:jc w:val="both"/>
        <w:rPr>
          <w:sz w:val="24"/>
        </w:rPr>
      </w:pPr>
      <w:r>
        <w:rPr>
          <w:sz w:val="24"/>
        </w:rPr>
        <w:t>Содержательный: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2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развития;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22"/>
          <w:sz w:val="24"/>
        </w:rPr>
        <w:t xml:space="preserve"> </w:t>
      </w:r>
      <w:r>
        <w:rPr>
          <w:sz w:val="24"/>
        </w:rPr>
        <w:t>курсов;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right="115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НОДА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18"/>
          <w:sz w:val="24"/>
        </w:rPr>
        <w:t xml:space="preserve"> </w:t>
      </w:r>
      <w:r>
        <w:rPr>
          <w:sz w:val="24"/>
        </w:rPr>
        <w:t>воспитания;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1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1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работы.</w:t>
      </w:r>
    </w:p>
    <w:p w:rsidR="007654A8" w:rsidRDefault="002A735B">
      <w:pPr>
        <w:pStyle w:val="a4"/>
        <w:numPr>
          <w:ilvl w:val="0"/>
          <w:numId w:val="13"/>
        </w:numPr>
        <w:tabs>
          <w:tab w:val="left" w:pos="1482"/>
        </w:tabs>
        <w:ind w:left="1481" w:hanging="241"/>
        <w:rPr>
          <w:sz w:val="24"/>
        </w:rPr>
      </w:pPr>
      <w:r>
        <w:rPr>
          <w:sz w:val="24"/>
        </w:rPr>
        <w:t>Организационный: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2"/>
          <w:sz w:val="24"/>
        </w:rPr>
        <w:t xml:space="preserve"> </w:t>
      </w:r>
      <w:r>
        <w:rPr>
          <w:sz w:val="24"/>
        </w:rPr>
        <w:t>и 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Программы:</w:t>
      </w:r>
      <w:r>
        <w:rPr>
          <w:spacing w:val="54"/>
          <w:sz w:val="24"/>
        </w:rPr>
        <w:t xml:space="preserve"> </w:t>
      </w:r>
      <w:r>
        <w:rPr>
          <w:sz w:val="24"/>
        </w:rPr>
        <w:t>кадровые,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материально-технические.</w:t>
      </w:r>
    </w:p>
    <w:p w:rsidR="007654A8" w:rsidRDefault="007654A8">
      <w:pPr>
        <w:rPr>
          <w:sz w:val="24"/>
        </w:rPr>
        <w:sectPr w:rsidR="007654A8" w:rsidSect="00441E2F">
          <w:pgSz w:w="11910" w:h="16840"/>
          <w:pgMar w:top="760" w:right="740" w:bottom="280" w:left="600" w:header="720" w:footer="720" w:gutter="0"/>
          <w:cols w:space="720"/>
        </w:sectPr>
      </w:pPr>
    </w:p>
    <w:p w:rsidR="007654A8" w:rsidRDefault="002A735B">
      <w:pPr>
        <w:pStyle w:val="110"/>
        <w:numPr>
          <w:ilvl w:val="1"/>
          <w:numId w:val="14"/>
        </w:numPr>
        <w:tabs>
          <w:tab w:val="left" w:pos="4402"/>
        </w:tabs>
        <w:spacing w:before="70"/>
        <w:ind w:left="4401" w:hanging="362"/>
        <w:jc w:val="both"/>
      </w:pPr>
      <w:bookmarkStart w:id="2" w:name="_TOC_250014"/>
      <w:r>
        <w:lastRenderedPageBreak/>
        <w:t>Цель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bookmarkEnd w:id="2"/>
      <w:r>
        <w:t>Программы</w:t>
      </w:r>
    </w:p>
    <w:p w:rsidR="007654A8" w:rsidRDefault="002A735B">
      <w:pPr>
        <w:pStyle w:val="a3"/>
        <w:ind w:left="532" w:right="110"/>
      </w:pPr>
      <w:r>
        <w:rPr>
          <w:b/>
        </w:rPr>
        <w:t xml:space="preserve">Цель реализации Программы – </w:t>
      </w:r>
      <w:r>
        <w:t>обеспечение планируемых результатов по достижению</w:t>
      </w:r>
      <w:r>
        <w:rPr>
          <w:spacing w:val="-57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61"/>
        </w:rPr>
        <w:t xml:space="preserve"> </w:t>
      </w:r>
      <w:r>
        <w:t>общественными,</w:t>
      </w:r>
      <w:r>
        <w:rPr>
          <w:spacing w:val="-57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состояния</w:t>
      </w:r>
      <w:r>
        <w:rPr>
          <w:spacing w:val="-3"/>
        </w:rPr>
        <w:t xml:space="preserve"> </w:t>
      </w:r>
      <w:r>
        <w:t>здоровья.</w:t>
      </w:r>
    </w:p>
    <w:p w:rsidR="007654A8" w:rsidRDefault="002A735B">
      <w:pPr>
        <w:pStyle w:val="a3"/>
        <w:ind w:left="532" w:right="116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сопоставимое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-2"/>
        </w:rPr>
        <w:t xml:space="preserve"> </w:t>
      </w:r>
      <w:r>
        <w:t>здоровых</w:t>
      </w:r>
      <w:r>
        <w:rPr>
          <w:spacing w:val="-1"/>
        </w:rPr>
        <w:t xml:space="preserve"> </w:t>
      </w:r>
      <w:r>
        <w:t>сверстников, находясь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календарные</w:t>
      </w:r>
      <w:r>
        <w:rPr>
          <w:spacing w:val="-2"/>
        </w:rPr>
        <w:t xml:space="preserve"> </w:t>
      </w:r>
      <w:r>
        <w:t>сроки.</w:t>
      </w:r>
    </w:p>
    <w:p w:rsidR="007654A8" w:rsidRDefault="002A735B">
      <w:pPr>
        <w:pStyle w:val="a3"/>
        <w:ind w:left="532" w:right="113"/>
      </w:pPr>
      <w:r>
        <w:t>Он полностью включен в общий образовательный поток и по окончании учреждения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здоровые</w:t>
      </w:r>
      <w:r>
        <w:rPr>
          <w:spacing w:val="1"/>
        </w:rPr>
        <w:t xml:space="preserve"> </w:t>
      </w:r>
      <w:r>
        <w:t>сверстники.</w:t>
      </w:r>
      <w:r>
        <w:rPr>
          <w:spacing w:val="1"/>
        </w:rPr>
        <w:t xml:space="preserve"> </w:t>
      </w:r>
      <w:r>
        <w:t>Осваивая</w:t>
      </w:r>
      <w:r>
        <w:rPr>
          <w:spacing w:val="1"/>
        </w:rPr>
        <w:t xml:space="preserve"> </w:t>
      </w:r>
      <w:r>
        <w:t>Программу, требования к которой</w:t>
      </w:r>
      <w:r>
        <w:rPr>
          <w:spacing w:val="1"/>
        </w:rPr>
        <w:t xml:space="preserve"> </w:t>
      </w:r>
      <w:r>
        <w:t>установлены действующим ФГОС ООО, обучающийся 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формах.</w:t>
      </w:r>
    </w:p>
    <w:p w:rsidR="007654A8" w:rsidRDefault="002A735B">
      <w:pPr>
        <w:pStyle w:val="a3"/>
        <w:ind w:left="532" w:right="118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специально</w:t>
      </w:r>
      <w:r>
        <w:rPr>
          <w:spacing w:val="-57"/>
        </w:rPr>
        <w:t xml:space="preserve"> </w:t>
      </w:r>
      <w:r>
        <w:t>организуются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ограничений его</w:t>
      </w:r>
      <w:r>
        <w:rPr>
          <w:spacing w:val="-2"/>
        </w:rPr>
        <w:t xml:space="preserve"> </w:t>
      </w:r>
      <w:r>
        <w:t>здоровья.</w:t>
      </w:r>
    </w:p>
    <w:p w:rsidR="007654A8" w:rsidRDefault="002A735B">
      <w:pPr>
        <w:pStyle w:val="a3"/>
        <w:ind w:left="532" w:right="111"/>
      </w:pPr>
      <w:r>
        <w:t>Учреждением каждому ребенку с ограниченными возможностями здоровья оказывается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7654A8" w:rsidRDefault="002A735B">
      <w:pPr>
        <w:pStyle w:val="a3"/>
        <w:ind w:left="1932" w:firstLine="0"/>
      </w:pPr>
      <w:r>
        <w:t>Нормативный</w:t>
      </w:r>
      <w:r>
        <w:rPr>
          <w:spacing w:val="-3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освоения Программы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НОДА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лет.</w:t>
      </w:r>
    </w:p>
    <w:p w:rsidR="007654A8" w:rsidRDefault="007654A8">
      <w:pPr>
        <w:pStyle w:val="a3"/>
        <w:spacing w:before="1"/>
        <w:ind w:left="0" w:firstLine="0"/>
        <w:jc w:val="left"/>
      </w:pPr>
    </w:p>
    <w:p w:rsidR="007654A8" w:rsidRDefault="002A735B">
      <w:pPr>
        <w:pStyle w:val="110"/>
        <w:numPr>
          <w:ilvl w:val="1"/>
          <w:numId w:val="14"/>
        </w:numPr>
        <w:tabs>
          <w:tab w:val="left" w:pos="3177"/>
        </w:tabs>
        <w:ind w:left="3176" w:hanging="362"/>
        <w:jc w:val="both"/>
      </w:pPr>
      <w:bookmarkStart w:id="3" w:name="_TOC_250013"/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bookmarkEnd w:id="3"/>
      <w:r>
        <w:t>Программы</w:t>
      </w:r>
    </w:p>
    <w:p w:rsidR="007654A8" w:rsidRDefault="002A735B">
      <w:pPr>
        <w:pStyle w:val="a3"/>
        <w:ind w:left="532" w:right="114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подходы.</w:t>
      </w:r>
    </w:p>
    <w:p w:rsidR="007654A8" w:rsidRDefault="002A735B">
      <w:pPr>
        <w:pStyle w:val="a3"/>
        <w:ind w:left="532" w:right="114"/>
      </w:pPr>
      <w:r>
        <w:rPr>
          <w:b/>
          <w:i/>
        </w:rPr>
        <w:t>Дифференцированный</w:t>
      </w:r>
      <w:r>
        <w:rPr>
          <w:b/>
          <w:i/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возможностей освоения содержания образования. Это предусматривает возможность создания 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</w:p>
    <w:p w:rsidR="007654A8" w:rsidRDefault="002A735B">
      <w:pPr>
        <w:pStyle w:val="a3"/>
        <w:ind w:left="532" w:right="111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сформулированными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требованиями к: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условиям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7654A8" w:rsidRDefault="002A735B">
      <w:pPr>
        <w:pStyle w:val="a3"/>
        <w:ind w:left="532" w:right="108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-1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развития.</w:t>
      </w:r>
    </w:p>
    <w:p w:rsidR="007654A8" w:rsidRDefault="002A735B">
      <w:pPr>
        <w:pStyle w:val="a3"/>
        <w:ind w:left="532" w:right="113"/>
      </w:pPr>
      <w:r>
        <w:rPr>
          <w:b/>
          <w:i/>
        </w:rPr>
        <w:t xml:space="preserve">Деятельностный </w:t>
      </w:r>
      <w:r>
        <w:t>подход основывается на теоретических положениях 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нормальным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нарушенным</w:t>
      </w:r>
      <w:r>
        <w:rPr>
          <w:spacing w:val="-3"/>
        </w:rPr>
        <w:t xml:space="preserve"> </w:t>
      </w:r>
      <w:r>
        <w:t>развитием.</w:t>
      </w:r>
    </w:p>
    <w:p w:rsidR="007654A8" w:rsidRDefault="002A735B">
      <w:pPr>
        <w:pStyle w:val="a3"/>
        <w:ind w:left="532" w:right="113"/>
      </w:pP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 обучающихся подросткового возраста с НОДА</w:t>
      </w:r>
      <w:r>
        <w:rPr>
          <w:spacing w:val="1"/>
        </w:rPr>
        <w:t xml:space="preserve"> </w:t>
      </w:r>
      <w:r>
        <w:t>определяется характером организации</w:t>
      </w:r>
      <w:r>
        <w:rPr>
          <w:spacing w:val="-57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(предметно-практической и</w:t>
      </w:r>
      <w:r>
        <w:rPr>
          <w:spacing w:val="2"/>
        </w:rPr>
        <w:t xml:space="preserve"> </w:t>
      </w:r>
      <w:r>
        <w:t>учебной).</w:t>
      </w:r>
    </w:p>
    <w:p w:rsidR="007654A8" w:rsidRDefault="002A735B">
      <w:pPr>
        <w:pStyle w:val="a3"/>
        <w:ind w:left="532" w:right="109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 как</w:t>
      </w:r>
      <w:r>
        <w:rPr>
          <w:spacing w:val="1"/>
        </w:rPr>
        <w:t xml:space="preserve"> </w:t>
      </w:r>
      <w:r>
        <w:t>процесс организации познавательной и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обеспечивающий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содержания образования.</w:t>
      </w:r>
    </w:p>
    <w:p w:rsidR="007654A8" w:rsidRDefault="002A735B">
      <w:pPr>
        <w:pStyle w:val="a3"/>
        <w:ind w:left="1241" w:firstLine="0"/>
      </w:pP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деятельностного</w:t>
      </w:r>
      <w:r>
        <w:rPr>
          <w:spacing w:val="-3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обеспечивает:</w:t>
      </w:r>
    </w:p>
    <w:p w:rsidR="007654A8" w:rsidRDefault="002A735B">
      <w:pPr>
        <w:pStyle w:val="a4"/>
        <w:numPr>
          <w:ilvl w:val="0"/>
          <w:numId w:val="12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придание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7654A8" w:rsidRDefault="002A735B">
      <w:pPr>
        <w:pStyle w:val="a4"/>
        <w:numPr>
          <w:ilvl w:val="0"/>
          <w:numId w:val="12"/>
        </w:numPr>
        <w:tabs>
          <w:tab w:val="left" w:pos="1254"/>
        </w:tabs>
        <w:ind w:right="116"/>
        <w:rPr>
          <w:sz w:val="24"/>
        </w:rPr>
      </w:pPr>
      <w:r>
        <w:rPr>
          <w:sz w:val="24"/>
        </w:rPr>
        <w:t>прочное</w:t>
      </w:r>
      <w:r>
        <w:rPr>
          <w:spacing w:val="17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НОДА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опыта</w:t>
      </w:r>
      <w:r>
        <w:rPr>
          <w:spacing w:val="15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областях;</w:t>
      </w:r>
    </w:p>
    <w:p w:rsidR="007654A8" w:rsidRDefault="002A735B">
      <w:pPr>
        <w:pStyle w:val="a4"/>
        <w:numPr>
          <w:ilvl w:val="0"/>
          <w:numId w:val="12"/>
        </w:numPr>
        <w:tabs>
          <w:tab w:val="left" w:pos="1254"/>
        </w:tabs>
        <w:ind w:right="115"/>
        <w:rPr>
          <w:sz w:val="24"/>
        </w:rPr>
      </w:pPr>
      <w:r>
        <w:rPr>
          <w:sz w:val="24"/>
        </w:rPr>
        <w:t>существенное повышение мотивации и интереса к учению, приобретению нового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7654A8" w:rsidRDefault="002A735B">
      <w:pPr>
        <w:pStyle w:val="a4"/>
        <w:numPr>
          <w:ilvl w:val="0"/>
          <w:numId w:val="12"/>
        </w:numPr>
        <w:tabs>
          <w:tab w:val="left" w:pos="1254"/>
        </w:tabs>
        <w:ind w:right="1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НОДА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которые</w:t>
      </w:r>
    </w:p>
    <w:p w:rsidR="007654A8" w:rsidRDefault="007654A8">
      <w:pPr>
        <w:jc w:val="both"/>
        <w:rPr>
          <w:sz w:val="24"/>
        </w:rPr>
        <w:sectPr w:rsidR="007654A8" w:rsidSect="00441E2F">
          <w:pgSz w:w="11910" w:h="16840"/>
          <w:pgMar w:top="760" w:right="740" w:bottom="280" w:left="600" w:header="720" w:footer="720" w:gutter="0"/>
          <w:cols w:space="720"/>
        </w:sectPr>
      </w:pPr>
    </w:p>
    <w:p w:rsidR="007654A8" w:rsidRDefault="002A735B">
      <w:pPr>
        <w:pStyle w:val="a3"/>
        <w:spacing w:before="65"/>
        <w:ind w:right="112" w:firstLine="0"/>
      </w:pPr>
      <w:r>
        <w:lastRenderedPageBreak/>
        <w:t>обеспечивают не только успешное усвоение ими системы научных знаний,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(академических</w:t>
      </w:r>
      <w:r>
        <w:rPr>
          <w:spacing w:val="1"/>
        </w:rPr>
        <w:t xml:space="preserve"> </w:t>
      </w:r>
      <w:r>
        <w:t>результатов),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 уровне, но и жизненной компетенции, составляющей основу социальной</w:t>
      </w:r>
      <w:r>
        <w:rPr>
          <w:spacing w:val="1"/>
        </w:rPr>
        <w:t xml:space="preserve"> </w:t>
      </w:r>
      <w:r>
        <w:t>успешности.</w:t>
      </w:r>
    </w:p>
    <w:p w:rsidR="007654A8" w:rsidRDefault="002A735B">
      <w:pPr>
        <w:pStyle w:val="a4"/>
        <w:numPr>
          <w:ilvl w:val="0"/>
          <w:numId w:val="12"/>
        </w:numPr>
        <w:tabs>
          <w:tab w:val="left" w:pos="1254"/>
        </w:tabs>
        <w:spacing w:before="1"/>
        <w:ind w:right="110"/>
        <w:rPr>
          <w:i/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i/>
          <w:sz w:val="24"/>
        </w:rPr>
        <w:t>.</w:t>
      </w:r>
    </w:p>
    <w:p w:rsidR="007654A8" w:rsidRDefault="007654A8">
      <w:pPr>
        <w:pStyle w:val="a3"/>
        <w:ind w:left="0" w:firstLine="0"/>
        <w:jc w:val="left"/>
        <w:rPr>
          <w:i/>
        </w:rPr>
      </w:pPr>
    </w:p>
    <w:p w:rsidR="007654A8" w:rsidRDefault="002A735B">
      <w:pPr>
        <w:pStyle w:val="a3"/>
        <w:ind w:left="893" w:right="106" w:firstLine="707"/>
        <w:rPr>
          <w:i/>
        </w:rPr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11–15 лет, их типологические и индивидуальные возможности, обеспечивающие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 образовательного процесса обучающихся с нарушением опорно-двигательного</w:t>
      </w:r>
      <w:r>
        <w:rPr>
          <w:spacing w:val="-57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</w:t>
      </w:r>
      <w:r>
        <w:rPr>
          <w:i/>
        </w:rPr>
        <w:t>.</w:t>
      </w:r>
    </w:p>
    <w:p w:rsidR="007654A8" w:rsidRDefault="002A735B">
      <w:pPr>
        <w:pStyle w:val="a3"/>
        <w:spacing w:line="274" w:lineRule="exact"/>
        <w:ind w:left="1241" w:firstLine="0"/>
      </w:pPr>
      <w:r>
        <w:t>В основу</w:t>
      </w:r>
      <w:r>
        <w:rPr>
          <w:spacing w:val="-3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положены</w:t>
      </w:r>
      <w:r>
        <w:rPr>
          <w:spacing w:val="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right="111"/>
        <w:rPr>
          <w:sz w:val="24"/>
        </w:rPr>
      </w:pPr>
      <w:r>
        <w:rPr>
          <w:sz w:val="24"/>
        </w:rPr>
        <w:t>принципы государственной политики России в области образования (гуманистический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светский характер образования, общедоступность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адаптивность системы образования к уровням и особенностям развития и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spacing w:before="1"/>
        <w:ind w:right="115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right="110"/>
        <w:rPr>
          <w:sz w:val="24"/>
        </w:rPr>
      </w:pPr>
      <w:r>
        <w:rPr>
          <w:sz w:val="24"/>
        </w:rPr>
        <w:t>принцип развивающей направленности образовательной деятельности, 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его на развитие личности обучающегося и расширение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«зоны ближайшего развития»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онтогенетический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right="106"/>
        <w:rPr>
          <w:sz w:val="24"/>
        </w:rPr>
      </w:pPr>
      <w:r>
        <w:rPr>
          <w:sz w:val="24"/>
        </w:rPr>
        <w:t>принцип преемственности, предполагающий при проектировании Программы логичное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обучающихся с НОДА (вариант 6.1), что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НОДА;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right="113"/>
        <w:rPr>
          <w:sz w:val="24"/>
        </w:rPr>
      </w:pPr>
      <w:r>
        <w:rPr>
          <w:sz w:val="24"/>
        </w:rPr>
        <w:t>принцип целостности содержания образования: содержание образования едино; в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лежит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9"/>
          <w:sz w:val="24"/>
        </w:rPr>
        <w:t xml:space="preserve"> </w:t>
      </w:r>
      <w:r>
        <w:rPr>
          <w:sz w:val="24"/>
        </w:rPr>
        <w:t>а</w:t>
      </w:r>
      <w:r>
        <w:rPr>
          <w:spacing w:val="8"/>
          <w:sz w:val="24"/>
        </w:rPr>
        <w:t xml:space="preserve"> </w:t>
      </w:r>
      <w:r>
        <w:rPr>
          <w:sz w:val="24"/>
        </w:rPr>
        <w:t>понятие</w:t>
      </w:r>
    </w:p>
    <w:p w:rsidR="007654A8" w:rsidRDefault="002A735B">
      <w:pPr>
        <w:pStyle w:val="a3"/>
        <w:ind w:firstLine="0"/>
      </w:pPr>
      <w:r>
        <w:t>«образовательной</w:t>
      </w:r>
      <w:r>
        <w:rPr>
          <w:spacing w:val="-6"/>
        </w:rPr>
        <w:t xml:space="preserve"> </w:t>
      </w:r>
      <w:r>
        <w:t>области»;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right="1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 обучающимися с НОДА всеми видами доступной им предметно-практической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поведением;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ind w:right="109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обучающегося к самостоятельной ориентировке и активной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 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действительной жизни;</w:t>
      </w:r>
    </w:p>
    <w:p w:rsidR="007654A8" w:rsidRDefault="002A735B">
      <w:pPr>
        <w:pStyle w:val="a4"/>
        <w:numPr>
          <w:ilvl w:val="1"/>
          <w:numId w:val="15"/>
        </w:numPr>
        <w:tabs>
          <w:tab w:val="left" w:pos="1254"/>
        </w:tabs>
        <w:spacing w:before="1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семьей.</w:t>
      </w:r>
    </w:p>
    <w:p w:rsidR="007654A8" w:rsidRDefault="007654A8">
      <w:pPr>
        <w:pStyle w:val="a3"/>
        <w:spacing w:before="5"/>
        <w:ind w:left="0" w:firstLine="0"/>
        <w:jc w:val="left"/>
      </w:pPr>
    </w:p>
    <w:p w:rsidR="007654A8" w:rsidRDefault="002A735B">
      <w:pPr>
        <w:pStyle w:val="110"/>
        <w:numPr>
          <w:ilvl w:val="1"/>
          <w:numId w:val="14"/>
        </w:numPr>
        <w:tabs>
          <w:tab w:val="left" w:pos="2409"/>
        </w:tabs>
        <w:ind w:left="2408" w:hanging="362"/>
        <w:jc w:val="both"/>
      </w:pPr>
      <w:bookmarkStart w:id="4" w:name="_TOC_250012"/>
      <w:r>
        <w:t>Психолого-педагогическая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bookmarkEnd w:id="4"/>
      <w:r>
        <w:t>НОДА</w:t>
      </w:r>
    </w:p>
    <w:p w:rsidR="007654A8" w:rsidRDefault="002A735B">
      <w:pPr>
        <w:pStyle w:val="a3"/>
        <w:ind w:left="532" w:right="107"/>
      </w:pPr>
      <w:r>
        <w:t>Категория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b/>
        </w:rPr>
        <w:t>нарушениями</w:t>
      </w:r>
      <w:r>
        <w:rPr>
          <w:b/>
          <w:spacing w:val="1"/>
        </w:rPr>
        <w:t xml:space="preserve"> </w:t>
      </w:r>
      <w:r>
        <w:rPr>
          <w:b/>
        </w:rPr>
        <w:t>опорно-двигательного</w:t>
      </w:r>
      <w:r>
        <w:rPr>
          <w:b/>
          <w:spacing w:val="1"/>
        </w:rPr>
        <w:t xml:space="preserve"> </w:t>
      </w:r>
      <w:r>
        <w:rPr>
          <w:b/>
        </w:rPr>
        <w:t>аппарата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неоднородная по составу группа школьников</w:t>
      </w:r>
      <w:r>
        <w:rPr>
          <w:b/>
        </w:rPr>
        <w:t xml:space="preserve">. </w:t>
      </w:r>
      <w:r>
        <w:t>Группа обучающихся с нарушениями опорно-</w:t>
      </w:r>
      <w:r>
        <w:rPr>
          <w:spacing w:val="1"/>
        </w:rPr>
        <w:t xml:space="preserve"> </w:t>
      </w:r>
      <w:r>
        <w:t>двигательного аппарата объединяет детей со значительным разбросом первичных и вторичных</w:t>
      </w:r>
      <w:r>
        <w:rPr>
          <w:spacing w:val="1"/>
        </w:rPr>
        <w:t xml:space="preserve"> </w:t>
      </w:r>
      <w:r>
        <w:t>нарушений развития. Отклонения в развитии у обучающихся с такой патологией отличаются</w:t>
      </w:r>
      <w:r>
        <w:rPr>
          <w:spacing w:val="1"/>
        </w:rPr>
        <w:t xml:space="preserve"> </w:t>
      </w:r>
      <w:r>
        <w:t>значительной полиморфностью и диссоциацией в степени выраженности. В зависимости от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патологии</w:t>
      </w:r>
      <w:r>
        <w:rPr>
          <w:spacing w:val="1"/>
        </w:rPr>
        <w:t xml:space="preserve"> </w:t>
      </w:r>
      <w:r>
        <w:t>опорно-</w:t>
      </w:r>
      <w:r>
        <w:rPr>
          <w:spacing w:val="-57"/>
        </w:rPr>
        <w:t xml:space="preserve"> </w:t>
      </w:r>
      <w:r>
        <w:t>двигательного аппарата (типология двигательных нарушений</w:t>
      </w:r>
      <w:r>
        <w:rPr>
          <w:spacing w:val="1"/>
        </w:rPr>
        <w:t xml:space="preserve"> </w:t>
      </w:r>
      <w:r>
        <w:t>И.Ю. Левченко, О.Г. Приходько;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Семеновой,</w:t>
      </w:r>
      <w:r>
        <w:rPr>
          <w:spacing w:val="1"/>
        </w:rPr>
        <w:t xml:space="preserve"> </w:t>
      </w:r>
      <w:r>
        <w:t>Е.М.</w:t>
      </w:r>
      <w:r>
        <w:rPr>
          <w:spacing w:val="1"/>
        </w:rPr>
        <w:t xml:space="preserve"> </w:t>
      </w:r>
      <w:r>
        <w:t>Мастюковой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М.К.</w:t>
      </w:r>
      <w:r>
        <w:rPr>
          <w:spacing w:val="1"/>
        </w:rPr>
        <w:t xml:space="preserve"> </w:t>
      </w:r>
      <w:r>
        <w:t>Смуглиной;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болезней 10-го</w:t>
      </w:r>
      <w:r>
        <w:rPr>
          <w:spacing w:val="-1"/>
        </w:rPr>
        <w:t xml:space="preserve"> </w:t>
      </w:r>
      <w:r>
        <w:t>пересмотра).</w:t>
      </w:r>
    </w:p>
    <w:p w:rsidR="007654A8" w:rsidRDefault="002A735B">
      <w:pPr>
        <w:pStyle w:val="a3"/>
        <w:ind w:left="532" w:right="110"/>
      </w:pPr>
      <w:r>
        <w:t>Уточнение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нарушения</w:t>
      </w:r>
      <w:r>
        <w:rPr>
          <w:spacing w:val="40"/>
        </w:rPr>
        <w:t xml:space="preserve"> </w:t>
      </w:r>
      <w:r>
        <w:t>опорно-двигательного</w:t>
      </w:r>
      <w:r>
        <w:rPr>
          <w:spacing w:val="41"/>
        </w:rPr>
        <w:t xml:space="preserve"> </w:t>
      </w:r>
      <w:r>
        <w:t>аппарата</w:t>
      </w:r>
      <w:r>
        <w:rPr>
          <w:spacing w:val="40"/>
        </w:rPr>
        <w:t xml:space="preserve"> </w:t>
      </w:r>
      <w:r>
        <w:t>необходимо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большей</w:t>
      </w:r>
      <w:r>
        <w:rPr>
          <w:spacing w:val="50"/>
        </w:rPr>
        <w:t xml:space="preserve"> </w:t>
      </w:r>
      <w:r>
        <w:t>степени</w:t>
      </w:r>
      <w:r>
        <w:rPr>
          <w:spacing w:val="50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организации</w:t>
      </w:r>
    </w:p>
    <w:p w:rsidR="007654A8" w:rsidRDefault="007654A8">
      <w:pPr>
        <w:sectPr w:rsidR="007654A8" w:rsidSect="00441E2F">
          <w:pgSz w:w="11910" w:h="16840"/>
          <w:pgMar w:top="760" w:right="740" w:bottom="280" w:left="600" w:header="720" w:footer="720" w:gutter="0"/>
          <w:cols w:space="720"/>
        </w:sectPr>
      </w:pPr>
    </w:p>
    <w:p w:rsidR="007654A8" w:rsidRDefault="002A735B">
      <w:pPr>
        <w:pStyle w:val="a3"/>
        <w:spacing w:before="65"/>
        <w:ind w:left="532" w:right="107" w:firstLine="0"/>
      </w:pPr>
      <w:r>
        <w:lastRenderedPageBreak/>
        <w:t>медико-социальной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НОДА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образовательном</w:t>
      </w:r>
      <w:r>
        <w:rPr>
          <w:spacing w:val="6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результативности,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типологию,</w:t>
      </w:r>
      <w:r>
        <w:rPr>
          <w:spacing w:val="61"/>
        </w:rPr>
        <w:t xml:space="preserve"> </w:t>
      </w:r>
      <w:r>
        <w:t>которая</w:t>
      </w:r>
      <w:r>
        <w:rPr>
          <w:spacing w:val="61"/>
        </w:rPr>
        <w:t xml:space="preserve"> </w:t>
      </w:r>
      <w:r>
        <w:t>должна</w:t>
      </w:r>
      <w:r>
        <w:rPr>
          <w:spacing w:val="6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ориентированный 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типология,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нарушениями опорно-двигательного</w:t>
      </w:r>
      <w:r>
        <w:rPr>
          <w:spacing w:val="-1"/>
        </w:rPr>
        <w:t xml:space="preserve"> </w:t>
      </w:r>
      <w:r>
        <w:t>аппарата.</w:t>
      </w:r>
    </w:p>
    <w:p w:rsidR="007654A8" w:rsidRDefault="002A735B">
      <w:pPr>
        <w:pStyle w:val="a3"/>
        <w:spacing w:before="1"/>
        <w:ind w:left="532" w:right="108"/>
      </w:pPr>
      <w:r>
        <w:t>Группа обучающихся с НОДА по варианту 6.1: обучающиеся с нарушениями функций</w:t>
      </w:r>
      <w:r>
        <w:rPr>
          <w:spacing w:val="1"/>
        </w:rPr>
        <w:t xml:space="preserve"> </w:t>
      </w:r>
      <w:r>
        <w:t>опорно-двигательного аппарата различного этиопатогенеза, передвигающиеся самостоятельно</w:t>
      </w:r>
      <w:r>
        <w:rPr>
          <w:spacing w:val="1"/>
        </w:rPr>
        <w:t xml:space="preserve"> </w:t>
      </w:r>
      <w:r>
        <w:t>или с применением ортопедических средств, имеющие нормальное психическое развитие и</w:t>
      </w:r>
      <w:r>
        <w:rPr>
          <w:spacing w:val="1"/>
        </w:rPr>
        <w:t xml:space="preserve"> </w:t>
      </w:r>
      <w:r>
        <w:t>разборчивую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самостоятельностью,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внушаемостью.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незрелость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наивности</w:t>
      </w:r>
      <w:r>
        <w:rPr>
          <w:spacing w:val="60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слабой ориентированности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жизни.</w:t>
      </w:r>
    </w:p>
    <w:p w:rsidR="007654A8" w:rsidRDefault="007654A8">
      <w:pPr>
        <w:pStyle w:val="a3"/>
        <w:spacing w:before="3"/>
        <w:ind w:left="0" w:firstLine="0"/>
        <w:jc w:val="left"/>
      </w:pPr>
    </w:p>
    <w:p w:rsidR="007654A8" w:rsidRDefault="002A735B">
      <w:pPr>
        <w:pStyle w:val="110"/>
        <w:numPr>
          <w:ilvl w:val="1"/>
          <w:numId w:val="14"/>
        </w:numPr>
        <w:tabs>
          <w:tab w:val="left" w:pos="2690"/>
        </w:tabs>
        <w:ind w:left="2689" w:hanging="362"/>
        <w:jc w:val="both"/>
      </w:pPr>
      <w:bookmarkStart w:id="5" w:name="_TOC_250011"/>
      <w:r>
        <w:t>Особые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bookmarkEnd w:id="5"/>
      <w:r>
        <w:t>НОДА</w:t>
      </w:r>
    </w:p>
    <w:p w:rsidR="007654A8" w:rsidRDefault="002A735B">
      <w:pPr>
        <w:pStyle w:val="a3"/>
        <w:ind w:left="532" w:right="107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 аппарата задаются спецификой двигательных нарушений, а также спецификой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построения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 находят своё отражение в структуре и содержании образования. Наряду с этим можно</w:t>
      </w:r>
      <w:r>
        <w:rPr>
          <w:spacing w:val="-57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характеру</w:t>
      </w:r>
      <w:r>
        <w:rPr>
          <w:spacing w:val="-7"/>
        </w:rPr>
        <w:t xml:space="preserve"> </w:t>
      </w:r>
      <w:r>
        <w:t>потребности,</w:t>
      </w:r>
      <w:r>
        <w:rPr>
          <w:spacing w:val="-1"/>
        </w:rPr>
        <w:t xml:space="preserve"> </w:t>
      </w:r>
      <w:r>
        <w:t>свойственные</w:t>
      </w:r>
      <w:r>
        <w:rPr>
          <w:spacing w:val="-4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обучающимся с</w:t>
      </w:r>
      <w:r>
        <w:rPr>
          <w:spacing w:val="-3"/>
        </w:rPr>
        <w:t xml:space="preserve"> </w:t>
      </w:r>
      <w:r>
        <w:t>НОДА:</w:t>
      </w:r>
    </w:p>
    <w:p w:rsidR="007654A8" w:rsidRDefault="002A735B">
      <w:pPr>
        <w:pStyle w:val="a4"/>
        <w:numPr>
          <w:ilvl w:val="0"/>
          <w:numId w:val="12"/>
        </w:numPr>
        <w:tabs>
          <w:tab w:val="left" w:pos="1254"/>
        </w:tabs>
        <w:ind w:right="111"/>
        <w:rPr>
          <w:sz w:val="24"/>
        </w:rPr>
      </w:pPr>
      <w:r>
        <w:rPr>
          <w:sz w:val="24"/>
        </w:rPr>
        <w:t>обязательность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реализуемого,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7654A8" w:rsidRDefault="002A735B">
      <w:pPr>
        <w:pStyle w:val="a4"/>
        <w:numPr>
          <w:ilvl w:val="0"/>
          <w:numId w:val="12"/>
        </w:numPr>
        <w:tabs>
          <w:tab w:val="left" w:pos="1254"/>
        </w:tabs>
        <w:ind w:right="115"/>
        <w:rPr>
          <w:sz w:val="24"/>
        </w:rPr>
      </w:pPr>
      <w:r>
        <w:rPr>
          <w:sz w:val="24"/>
        </w:rPr>
        <w:t>требуется введение в содержание обучения специальных разделов, не присутствующих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развивающимся сверстникам;</w:t>
      </w:r>
    </w:p>
    <w:p w:rsidR="007654A8" w:rsidRDefault="002A735B">
      <w:pPr>
        <w:pStyle w:val="a4"/>
        <w:numPr>
          <w:ilvl w:val="0"/>
          <w:numId w:val="12"/>
        </w:numPr>
        <w:tabs>
          <w:tab w:val="left" w:pos="1254"/>
        </w:tabs>
        <w:ind w:right="110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2"/>
          <w:sz w:val="24"/>
        </w:rPr>
        <w:t xml:space="preserve"> </w:t>
      </w:r>
      <w:r>
        <w:rPr>
          <w:sz w:val="24"/>
        </w:rPr>
        <w:t>«обходных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путей»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обучения;</w:t>
      </w:r>
    </w:p>
    <w:p w:rsidR="007654A8" w:rsidRDefault="002A735B">
      <w:pPr>
        <w:pStyle w:val="a4"/>
        <w:numPr>
          <w:ilvl w:val="0"/>
          <w:numId w:val="12"/>
        </w:numPr>
        <w:tabs>
          <w:tab w:val="left" w:pos="1254"/>
        </w:tabs>
        <w:ind w:right="117"/>
        <w:rPr>
          <w:sz w:val="24"/>
        </w:rPr>
      </w:pP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7654A8" w:rsidRDefault="002A735B">
      <w:pPr>
        <w:pStyle w:val="a4"/>
        <w:numPr>
          <w:ilvl w:val="0"/>
          <w:numId w:val="12"/>
        </w:numPr>
        <w:tabs>
          <w:tab w:val="left" w:pos="1254"/>
        </w:tabs>
        <w:ind w:right="115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:rsidR="007654A8" w:rsidRDefault="002A735B">
      <w:pPr>
        <w:pStyle w:val="a3"/>
        <w:ind w:left="532" w:right="107"/>
      </w:pP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создания для них безбарьерной среды, обеспечения специальными приспособлениями и т.п.</w:t>
      </w:r>
      <w:r>
        <w:rPr>
          <w:spacing w:val="1"/>
        </w:rPr>
        <w:t xml:space="preserve"> </w:t>
      </w:r>
      <w:r>
        <w:t>Помимо этого обучающиеся с НОДА нуждаются в различных видах помощи (в сопровождении</w:t>
      </w:r>
      <w:r>
        <w:rPr>
          <w:spacing w:val="1"/>
        </w:rPr>
        <w:t xml:space="preserve"> </w:t>
      </w:r>
      <w:r>
        <w:t>на уроках, помощи в самообслуживании), что обеспечивает необходимые в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щадящий</w:t>
      </w:r>
      <w:r>
        <w:rPr>
          <w:spacing w:val="-3"/>
        </w:rPr>
        <w:t xml:space="preserve"> </w:t>
      </w:r>
      <w:r>
        <w:t>режим,</w:t>
      </w:r>
      <w:r>
        <w:rPr>
          <w:spacing w:val="-3"/>
        </w:rPr>
        <w:t xml:space="preserve"> </w:t>
      </w:r>
      <w:r>
        <w:t>психологическую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коррекционно-педагогическую</w:t>
      </w:r>
      <w:r>
        <w:rPr>
          <w:spacing w:val="-3"/>
        </w:rPr>
        <w:t xml:space="preserve"> </w:t>
      </w:r>
      <w:r>
        <w:t>помощь.</w:t>
      </w:r>
    </w:p>
    <w:p w:rsidR="007654A8" w:rsidRDefault="007654A8">
      <w:pPr>
        <w:pStyle w:val="a3"/>
        <w:spacing w:before="3"/>
        <w:ind w:left="0" w:firstLine="0"/>
        <w:jc w:val="left"/>
      </w:pPr>
    </w:p>
    <w:p w:rsidR="007654A8" w:rsidRDefault="002A735B">
      <w:pPr>
        <w:pStyle w:val="110"/>
        <w:numPr>
          <w:ilvl w:val="1"/>
          <w:numId w:val="14"/>
        </w:numPr>
        <w:tabs>
          <w:tab w:val="left" w:pos="1694"/>
        </w:tabs>
        <w:ind w:left="1693" w:hanging="362"/>
        <w:jc w:val="both"/>
      </w:pPr>
      <w:bookmarkStart w:id="6" w:name="_TOC_250010"/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НОДА</w:t>
      </w:r>
      <w:r>
        <w:rPr>
          <w:spacing w:val="-1"/>
        </w:rPr>
        <w:t xml:space="preserve"> </w:t>
      </w:r>
      <w:bookmarkEnd w:id="6"/>
      <w:r>
        <w:t>Программы</w:t>
      </w:r>
    </w:p>
    <w:p w:rsidR="007654A8" w:rsidRDefault="002A735B">
      <w:pPr>
        <w:pStyle w:val="a3"/>
        <w:ind w:left="532" w:right="107"/>
      </w:pPr>
      <w:r>
        <w:t>Результаты освоения Программы обучающимися с НОДА оцениваются как итоговые 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 xml:space="preserve">достижение обучающимися с НОДА трех видов результатов: </w:t>
      </w:r>
      <w:r>
        <w:rPr>
          <w:i/>
        </w:rPr>
        <w:t>личностных, метапредметных и</w:t>
      </w:r>
      <w:r>
        <w:rPr>
          <w:i/>
          <w:spacing w:val="1"/>
        </w:rPr>
        <w:t xml:space="preserve"> </w:t>
      </w:r>
      <w:r>
        <w:rPr>
          <w:i/>
        </w:rPr>
        <w:t xml:space="preserve">предметных. </w:t>
      </w:r>
      <w:r>
        <w:t>Требования к результатам в ФГОС ООО представлены описанием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подразумевается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ключевые компетенции и межпредметные понятия, то на уровне основного общего</w:t>
      </w:r>
      <w:r>
        <w:rPr>
          <w:spacing w:val="1"/>
        </w:rPr>
        <w:t xml:space="preserve"> </w:t>
      </w:r>
      <w:r>
        <w:t>образования добавляется способность использовать их в учебной, познавательной и социальной</w:t>
      </w:r>
      <w:r>
        <w:rPr>
          <w:spacing w:val="-57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образовательную траекторию.</w:t>
      </w:r>
    </w:p>
    <w:p w:rsidR="007654A8" w:rsidRDefault="002A735B">
      <w:pPr>
        <w:pStyle w:val="a3"/>
        <w:ind w:left="532" w:right="105"/>
      </w:pPr>
      <w:r>
        <w:rPr>
          <w:b/>
          <w:i/>
        </w:rPr>
        <w:t xml:space="preserve">Личностные результаты </w:t>
      </w:r>
      <w:r>
        <w:t>освоения Программы включают индивидуально-личностные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компетенцией,</w:t>
      </w:r>
      <w:r>
        <w:rPr>
          <w:spacing w:val="1"/>
        </w:rPr>
        <w:t xml:space="preserve"> </w:t>
      </w:r>
      <w:r>
        <w:t>обеспечивающей готовность к вхождению обучающегося в более сложную социальную среду,</w:t>
      </w:r>
      <w:r>
        <w:rPr>
          <w:spacing w:val="1"/>
        </w:rPr>
        <w:t xml:space="preserve"> </w:t>
      </w:r>
      <w:r>
        <w:t>социально</w:t>
      </w:r>
      <w:r>
        <w:rPr>
          <w:spacing w:val="3"/>
        </w:rPr>
        <w:t xml:space="preserve"> </w:t>
      </w:r>
      <w:r>
        <w:t>значимые</w:t>
      </w:r>
      <w:r>
        <w:rPr>
          <w:spacing w:val="2"/>
        </w:rPr>
        <w:t xml:space="preserve"> </w:t>
      </w:r>
      <w:r>
        <w:t>ценностные</w:t>
      </w:r>
      <w:r>
        <w:rPr>
          <w:spacing w:val="4"/>
        </w:rPr>
        <w:t xml:space="preserve"> </w:t>
      </w:r>
      <w:r>
        <w:t>установки</w:t>
      </w:r>
      <w:r>
        <w:rPr>
          <w:spacing w:val="5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социальные</w:t>
      </w:r>
      <w:r>
        <w:rPr>
          <w:spacing w:val="2"/>
        </w:rPr>
        <w:t xml:space="preserve"> </w:t>
      </w:r>
      <w:r>
        <w:t>компетенции,</w:t>
      </w:r>
    </w:p>
    <w:p w:rsidR="007654A8" w:rsidRDefault="007654A8">
      <w:pPr>
        <w:sectPr w:rsidR="007654A8" w:rsidSect="00441E2F">
          <w:pgSz w:w="11910" w:h="16840"/>
          <w:pgMar w:top="760" w:right="740" w:bottom="280" w:left="600" w:header="720" w:footer="720" w:gutter="0"/>
          <w:cols w:space="720"/>
        </w:sectPr>
      </w:pPr>
    </w:p>
    <w:p w:rsidR="007654A8" w:rsidRDefault="002A735B">
      <w:pPr>
        <w:pStyle w:val="a3"/>
        <w:spacing w:before="65"/>
        <w:ind w:left="532" w:right="107" w:firstLine="0"/>
      </w:pPr>
      <w:r>
        <w:lastRenderedPageBreak/>
        <w:t>личностные качества; сформированность основ гражданской идентичности, владение навыками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социально-бытовой</w:t>
      </w:r>
      <w:r>
        <w:rPr>
          <w:spacing w:val="1"/>
        </w:rPr>
        <w:t xml:space="preserve"> </w:t>
      </w:r>
      <w:r>
        <w:t>ориентировки;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-57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специального</w:t>
      </w:r>
      <w:r>
        <w:rPr>
          <w:spacing w:val="-57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временно-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ценностей и</w:t>
      </w:r>
      <w:r>
        <w:rPr>
          <w:spacing w:val="-1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ролей.</w:t>
      </w:r>
    </w:p>
    <w:p w:rsidR="007654A8" w:rsidRDefault="002A735B">
      <w:pPr>
        <w:pStyle w:val="a3"/>
        <w:spacing w:before="1"/>
        <w:ind w:left="1241" w:firstLine="0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отражают:</w:t>
      </w:r>
    </w:p>
    <w:p w:rsidR="007654A8" w:rsidRDefault="002A735B">
      <w:pPr>
        <w:pStyle w:val="a4"/>
        <w:numPr>
          <w:ilvl w:val="0"/>
          <w:numId w:val="11"/>
        </w:numPr>
        <w:tabs>
          <w:tab w:val="left" w:pos="898"/>
        </w:tabs>
        <w:ind w:right="118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жизнеобеспечении;</w:t>
      </w:r>
    </w:p>
    <w:p w:rsidR="007654A8" w:rsidRDefault="002A735B">
      <w:pPr>
        <w:pStyle w:val="a4"/>
        <w:numPr>
          <w:ilvl w:val="0"/>
          <w:numId w:val="11"/>
        </w:numPr>
        <w:tabs>
          <w:tab w:val="left" w:pos="792"/>
        </w:tabs>
        <w:spacing w:line="274" w:lineRule="exact"/>
        <w:ind w:left="792" w:hanging="26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социальнобытовыми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7654A8" w:rsidRDefault="002A735B">
      <w:pPr>
        <w:pStyle w:val="a4"/>
        <w:numPr>
          <w:ilvl w:val="0"/>
          <w:numId w:val="11"/>
        </w:numPr>
        <w:tabs>
          <w:tab w:val="left" w:pos="797"/>
        </w:tabs>
        <w:ind w:right="119" w:firstLine="0"/>
        <w:jc w:val="both"/>
        <w:rPr>
          <w:sz w:val="24"/>
        </w:rPr>
      </w:pPr>
      <w:r>
        <w:rPr>
          <w:sz w:val="24"/>
        </w:rPr>
        <w:t>овладение навыками коммуникации и принятыми ритуалами социального взаимодействия (т.</w:t>
      </w:r>
      <w:r>
        <w:rPr>
          <w:spacing w:val="-57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самой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рисунком),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7654A8" w:rsidRDefault="002A735B">
      <w:pPr>
        <w:pStyle w:val="a4"/>
        <w:numPr>
          <w:ilvl w:val="0"/>
          <w:numId w:val="11"/>
        </w:numPr>
        <w:tabs>
          <w:tab w:val="left" w:pos="1001"/>
        </w:tabs>
        <w:ind w:right="104" w:firstLine="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7654A8" w:rsidRDefault="002A735B">
      <w:pPr>
        <w:pStyle w:val="a4"/>
        <w:numPr>
          <w:ilvl w:val="0"/>
          <w:numId w:val="11"/>
        </w:numPr>
        <w:tabs>
          <w:tab w:val="left" w:pos="912"/>
        </w:tabs>
        <w:spacing w:before="1"/>
        <w:ind w:right="117" w:firstLine="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ролей;</w:t>
      </w:r>
    </w:p>
    <w:p w:rsidR="007654A8" w:rsidRDefault="002A735B">
      <w:pPr>
        <w:pStyle w:val="a4"/>
        <w:numPr>
          <w:ilvl w:val="0"/>
          <w:numId w:val="11"/>
        </w:numPr>
        <w:tabs>
          <w:tab w:val="left" w:pos="819"/>
        </w:tabs>
        <w:ind w:right="108" w:firstLine="0"/>
        <w:jc w:val="both"/>
        <w:rPr>
          <w:sz w:val="24"/>
        </w:rPr>
      </w:pPr>
      <w:r>
        <w:rPr>
          <w:sz w:val="24"/>
        </w:rPr>
        <w:t>принятие и освоение социальной роли обучающегося, формирование и развитие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7654A8" w:rsidRDefault="002A735B">
      <w:pPr>
        <w:pStyle w:val="a4"/>
        <w:numPr>
          <w:ilvl w:val="0"/>
          <w:numId w:val="11"/>
        </w:numPr>
        <w:tabs>
          <w:tab w:val="left" w:pos="792"/>
        </w:tabs>
        <w:ind w:left="792" w:hanging="2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7654A8" w:rsidRDefault="002A735B">
      <w:pPr>
        <w:pStyle w:val="a4"/>
        <w:numPr>
          <w:ilvl w:val="0"/>
          <w:numId w:val="11"/>
        </w:numPr>
        <w:tabs>
          <w:tab w:val="left" w:pos="994"/>
        </w:tabs>
        <w:ind w:right="107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 чувствам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7654A8" w:rsidRDefault="002A735B">
      <w:pPr>
        <w:pStyle w:val="a4"/>
        <w:numPr>
          <w:ilvl w:val="0"/>
          <w:numId w:val="11"/>
        </w:numPr>
        <w:tabs>
          <w:tab w:val="left" w:pos="871"/>
        </w:tabs>
        <w:ind w:right="117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7654A8" w:rsidRDefault="002A735B">
      <w:pPr>
        <w:pStyle w:val="a4"/>
        <w:numPr>
          <w:ilvl w:val="0"/>
          <w:numId w:val="11"/>
        </w:numPr>
        <w:tabs>
          <w:tab w:val="left" w:pos="977"/>
        </w:tabs>
        <w:ind w:right="108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творческому труду, работе на результат, бережному отношению к материальным и 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ценностям.</w:t>
      </w:r>
    </w:p>
    <w:p w:rsidR="007654A8" w:rsidRDefault="002A735B">
      <w:pPr>
        <w:pStyle w:val="a3"/>
        <w:ind w:left="532" w:right="11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курсов, в том числе интегрированных, так и программы воспитания 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4"/>
        </w:rPr>
        <w:t xml:space="preserve"> </w:t>
      </w:r>
      <w:r>
        <w:t>коррекционной работы.</w:t>
      </w:r>
    </w:p>
    <w:p w:rsidR="007654A8" w:rsidRDefault="007654A8">
      <w:pPr>
        <w:pStyle w:val="a3"/>
        <w:ind w:left="0" w:firstLine="0"/>
        <w:jc w:val="left"/>
      </w:pPr>
    </w:p>
    <w:p w:rsidR="007654A8" w:rsidRDefault="002A735B">
      <w:pPr>
        <w:pStyle w:val="a3"/>
        <w:ind w:left="532" w:right="109"/>
      </w:pPr>
      <w:r>
        <w:rPr>
          <w:b/>
          <w:i/>
        </w:rPr>
        <w:t>Метапредметные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учиться, и межпредметными знаниями, способность решать учебные и жизненные задачи 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отражают:</w:t>
      </w:r>
    </w:p>
    <w:p w:rsidR="007654A8" w:rsidRDefault="002A735B">
      <w:pPr>
        <w:pStyle w:val="a4"/>
        <w:numPr>
          <w:ilvl w:val="1"/>
          <w:numId w:val="11"/>
        </w:numPr>
        <w:tabs>
          <w:tab w:val="left" w:pos="1542"/>
        </w:tabs>
        <w:ind w:right="116" w:firstLine="708"/>
        <w:jc w:val="both"/>
        <w:rPr>
          <w:sz w:val="24"/>
        </w:rPr>
      </w:pPr>
      <w:r>
        <w:rPr>
          <w:sz w:val="24"/>
        </w:rPr>
        <w:t>овладение способностью принимать и сохранять цели решения типовых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 коллективного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осуществления;</w:t>
      </w:r>
    </w:p>
    <w:p w:rsidR="007654A8" w:rsidRDefault="002A735B">
      <w:pPr>
        <w:pStyle w:val="a4"/>
        <w:numPr>
          <w:ilvl w:val="1"/>
          <w:numId w:val="11"/>
        </w:numPr>
        <w:tabs>
          <w:tab w:val="left" w:pos="1513"/>
        </w:tabs>
        <w:spacing w:before="1"/>
        <w:ind w:right="116" w:firstLine="708"/>
        <w:jc w:val="both"/>
        <w:rPr>
          <w:sz w:val="24"/>
        </w:rPr>
      </w:pPr>
      <w:r>
        <w:rPr>
          <w:sz w:val="24"/>
        </w:rPr>
        <w:t>освоение способов решения проблем репродуктивного и продуктивного характера и 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7654A8" w:rsidRDefault="002A735B">
      <w:pPr>
        <w:pStyle w:val="a4"/>
        <w:numPr>
          <w:ilvl w:val="1"/>
          <w:numId w:val="11"/>
        </w:numPr>
        <w:tabs>
          <w:tab w:val="left" w:pos="1520"/>
        </w:tabs>
        <w:ind w:right="112" w:firstLine="708"/>
        <w:jc w:val="both"/>
        <w:rPr>
          <w:sz w:val="24"/>
        </w:rPr>
      </w:pPr>
      <w:r>
        <w:rPr>
          <w:sz w:val="24"/>
        </w:rPr>
        <w:t>формирование умения планировать, контролировать и оценивать учебные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достижения результата;</w:t>
      </w:r>
    </w:p>
    <w:p w:rsidR="007654A8" w:rsidRDefault="002A735B">
      <w:pPr>
        <w:pStyle w:val="a4"/>
        <w:numPr>
          <w:ilvl w:val="1"/>
          <w:numId w:val="11"/>
        </w:numPr>
        <w:tabs>
          <w:tab w:val="left" w:pos="1549"/>
        </w:tabs>
        <w:ind w:right="116" w:firstLine="708"/>
        <w:jc w:val="both"/>
        <w:rPr>
          <w:sz w:val="24"/>
        </w:rPr>
      </w:pPr>
      <w:r>
        <w:rPr>
          <w:sz w:val="24"/>
        </w:rPr>
        <w:t>формирование умения понимать причины успеха/неуспеха учебной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 даже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неуспеха;</w:t>
      </w:r>
    </w:p>
    <w:p w:rsidR="007654A8" w:rsidRDefault="002A735B">
      <w:pPr>
        <w:pStyle w:val="a4"/>
        <w:numPr>
          <w:ilvl w:val="1"/>
          <w:numId w:val="11"/>
        </w:numPr>
        <w:tabs>
          <w:tab w:val="left" w:pos="1501"/>
        </w:tabs>
        <w:ind w:left="1500" w:hanging="26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:rsidR="007654A8" w:rsidRDefault="002A735B">
      <w:pPr>
        <w:pStyle w:val="a4"/>
        <w:numPr>
          <w:ilvl w:val="1"/>
          <w:numId w:val="11"/>
        </w:numPr>
        <w:tabs>
          <w:tab w:val="left" w:pos="1705"/>
        </w:tabs>
        <w:ind w:right="111" w:firstLine="708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для создания моделей изучаемых объектов и процессов, схем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7654A8" w:rsidRDefault="002A735B">
      <w:pPr>
        <w:pStyle w:val="a4"/>
        <w:numPr>
          <w:ilvl w:val="1"/>
          <w:numId w:val="11"/>
        </w:numPr>
        <w:tabs>
          <w:tab w:val="left" w:pos="1681"/>
        </w:tabs>
        <w:ind w:right="109" w:firstLine="708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(ИКТ)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7654A8" w:rsidRDefault="002A735B">
      <w:pPr>
        <w:pStyle w:val="a4"/>
        <w:numPr>
          <w:ilvl w:val="1"/>
          <w:numId w:val="11"/>
        </w:numPr>
        <w:tabs>
          <w:tab w:val="left" w:pos="1532"/>
        </w:tabs>
        <w:ind w:right="107" w:firstLine="708"/>
        <w:jc w:val="both"/>
        <w:rPr>
          <w:sz w:val="24"/>
        </w:rPr>
      </w:pPr>
      <w:r>
        <w:rPr>
          <w:sz w:val="24"/>
        </w:rPr>
        <w:t>формирование умений работать с учебной книгой для решения коммуникативных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654A8" w:rsidRDefault="007654A8">
      <w:pPr>
        <w:jc w:val="both"/>
        <w:rPr>
          <w:sz w:val="24"/>
        </w:rPr>
        <w:sectPr w:rsidR="007654A8" w:rsidSect="00441E2F">
          <w:pgSz w:w="11910" w:h="16840"/>
          <w:pgMar w:top="760" w:right="740" w:bottom="280" w:left="600" w:header="720" w:footer="720" w:gutter="0"/>
          <w:cols w:space="720"/>
        </w:sectPr>
      </w:pPr>
    </w:p>
    <w:p w:rsidR="007654A8" w:rsidRDefault="002A735B">
      <w:pPr>
        <w:pStyle w:val="a4"/>
        <w:numPr>
          <w:ilvl w:val="1"/>
          <w:numId w:val="11"/>
        </w:numPr>
        <w:tabs>
          <w:tab w:val="left" w:pos="1556"/>
        </w:tabs>
        <w:spacing w:before="65"/>
        <w:ind w:right="108" w:firstLine="708"/>
        <w:jc w:val="both"/>
        <w:rPr>
          <w:sz w:val="24"/>
        </w:rPr>
      </w:pPr>
      <w:r>
        <w:rPr>
          <w:sz w:val="24"/>
        </w:rPr>
        <w:lastRenderedPageBreak/>
        <w:t>использование различных способов поиска (в справочных источниках и 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 передачи и интерпретации информации в соответствии с коммуникативными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 задачами и технологиями учебного предмета; в том числе умение 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(записывать)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 этикета;</w:t>
      </w:r>
    </w:p>
    <w:p w:rsidR="007654A8" w:rsidRDefault="002A735B">
      <w:pPr>
        <w:pStyle w:val="a4"/>
        <w:numPr>
          <w:ilvl w:val="1"/>
          <w:numId w:val="11"/>
        </w:numPr>
        <w:tabs>
          <w:tab w:val="left" w:pos="1705"/>
        </w:tabs>
        <w:spacing w:before="1"/>
        <w:ind w:right="110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задачами; осознанно строить речевое высказывание в соответствии с задачами коммуникации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тексты 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 формах;</w:t>
      </w:r>
    </w:p>
    <w:p w:rsidR="007654A8" w:rsidRDefault="002A735B">
      <w:pPr>
        <w:pStyle w:val="a4"/>
        <w:numPr>
          <w:ilvl w:val="1"/>
          <w:numId w:val="11"/>
        </w:numPr>
        <w:tabs>
          <w:tab w:val="left" w:pos="1748"/>
        </w:tabs>
        <w:ind w:right="107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следственных связей, построения рассуждений, отнесения к известным понятиям на 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возможностям;</w:t>
      </w:r>
    </w:p>
    <w:p w:rsidR="007654A8" w:rsidRDefault="002A735B">
      <w:pPr>
        <w:pStyle w:val="a4"/>
        <w:numPr>
          <w:ilvl w:val="1"/>
          <w:numId w:val="11"/>
        </w:numPr>
        <w:tabs>
          <w:tab w:val="left" w:pos="1626"/>
        </w:tabs>
        <w:ind w:right="117" w:firstLine="708"/>
        <w:jc w:val="both"/>
        <w:rPr>
          <w:sz w:val="24"/>
        </w:rPr>
      </w:pPr>
      <w:r>
        <w:rPr>
          <w:sz w:val="24"/>
        </w:rPr>
        <w:t>готовность слушать собеседника и вступать в диалог и поддерживать его; 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признавать возможность существования различных точек зрения и права каждого иметь свою;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событий;</w:t>
      </w:r>
    </w:p>
    <w:p w:rsidR="007654A8" w:rsidRDefault="002A735B">
      <w:pPr>
        <w:pStyle w:val="a4"/>
        <w:numPr>
          <w:ilvl w:val="1"/>
          <w:numId w:val="11"/>
        </w:numPr>
        <w:tabs>
          <w:tab w:val="left" w:pos="1786"/>
        </w:tabs>
        <w:ind w:right="116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окружающих;</w:t>
      </w:r>
    </w:p>
    <w:p w:rsidR="007654A8" w:rsidRDefault="002A735B">
      <w:pPr>
        <w:pStyle w:val="a4"/>
        <w:numPr>
          <w:ilvl w:val="1"/>
          <w:numId w:val="11"/>
        </w:numPr>
        <w:tabs>
          <w:tab w:val="left" w:pos="1638"/>
        </w:tabs>
        <w:ind w:right="110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5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предмета;</w:t>
      </w:r>
    </w:p>
    <w:p w:rsidR="007654A8" w:rsidRDefault="002A735B">
      <w:pPr>
        <w:pStyle w:val="a4"/>
        <w:numPr>
          <w:ilvl w:val="1"/>
          <w:numId w:val="11"/>
        </w:numPr>
        <w:tabs>
          <w:tab w:val="left" w:pos="1710"/>
        </w:tabs>
        <w:ind w:right="113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 доступные существенные связи и отношения между объектами и процессами.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учебных действий и программ учебных предметов, курсов, курсов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654A8" w:rsidRDefault="007654A8">
      <w:pPr>
        <w:pStyle w:val="a3"/>
        <w:spacing w:before="10"/>
        <w:ind w:left="0" w:firstLine="0"/>
        <w:jc w:val="left"/>
        <w:rPr>
          <w:sz w:val="23"/>
        </w:rPr>
      </w:pPr>
    </w:p>
    <w:p w:rsidR="007654A8" w:rsidRDefault="002A735B">
      <w:pPr>
        <w:pStyle w:val="a3"/>
        <w:ind w:left="532" w:right="106"/>
      </w:pPr>
      <w:r>
        <w:rPr>
          <w:b/>
          <w:i/>
        </w:rPr>
        <w:t xml:space="preserve">Предметные результаты </w:t>
      </w:r>
      <w:r>
        <w:t>освоения обучающимися с НОДА Программы 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 за исключением учебных предметов «ИЗО», «Технология» и «Физическая</w:t>
      </w:r>
      <w:r>
        <w:rPr>
          <w:spacing w:val="1"/>
        </w:rPr>
        <w:t xml:space="preserve"> </w:t>
      </w:r>
      <w:r>
        <w:t>культура».</w:t>
      </w:r>
    </w:p>
    <w:p w:rsidR="007654A8" w:rsidRDefault="002A735B">
      <w:pPr>
        <w:pStyle w:val="a3"/>
        <w:spacing w:before="1"/>
        <w:ind w:left="532" w:right="107"/>
      </w:pPr>
      <w:r>
        <w:t>Адаптированные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«Искусство» по</w:t>
      </w:r>
      <w:r>
        <w:rPr>
          <w:spacing w:val="60"/>
        </w:rPr>
        <w:t xml:space="preserve"> </w:t>
      </w:r>
      <w:r>
        <w:t>учебному предмету «Изобразительное искусство» (</w:t>
      </w:r>
      <w:r>
        <w:rPr>
          <w:b/>
        </w:rPr>
        <w:t>приложение № 1</w:t>
      </w:r>
      <w:r>
        <w:t>)</w:t>
      </w:r>
      <w:r>
        <w:rPr>
          <w:spacing w:val="1"/>
        </w:rPr>
        <w:t xml:space="preserve"> </w:t>
      </w:r>
      <w:r>
        <w:t>и предметной области «Технология» (</w:t>
      </w:r>
      <w:r>
        <w:rPr>
          <w:b/>
        </w:rPr>
        <w:t>приложение № 2</w:t>
      </w:r>
      <w:r>
        <w:t>) рекомендуется разрабатывать с учетом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 варианта</w:t>
      </w:r>
      <w:r>
        <w:rPr>
          <w:spacing w:val="-1"/>
        </w:rPr>
        <w:t xml:space="preserve"> </w:t>
      </w:r>
      <w:r>
        <w:t>6.2.</w:t>
      </w:r>
    </w:p>
    <w:p w:rsidR="007654A8" w:rsidRDefault="002A735B">
      <w:pPr>
        <w:pStyle w:val="a3"/>
        <w:ind w:left="532" w:right="114" w:firstLine="566"/>
      </w:pPr>
      <w:r>
        <w:t>Учебная дисциплина «Физическая культура» предметной области   «Физическая культура</w:t>
      </w:r>
      <w:r>
        <w:rPr>
          <w:spacing w:val="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основы</w:t>
      </w:r>
      <w:r>
        <w:rPr>
          <w:spacing w:val="22"/>
        </w:rPr>
        <w:t xml:space="preserve"> </w:t>
      </w:r>
      <w:r>
        <w:t>безопасности</w:t>
      </w:r>
      <w:r>
        <w:rPr>
          <w:spacing w:val="24"/>
        </w:rPr>
        <w:t xml:space="preserve"> </w:t>
      </w:r>
      <w:r>
        <w:t>жизнедеятельности»</w:t>
      </w:r>
      <w:r>
        <w:rPr>
          <w:spacing w:val="15"/>
        </w:rPr>
        <w:t xml:space="preserve"> </w:t>
      </w:r>
      <w:r>
        <w:t>заменяется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специальную</w:t>
      </w:r>
      <w:r>
        <w:rPr>
          <w:spacing w:val="29"/>
        </w:rPr>
        <w:t xml:space="preserve"> </w:t>
      </w:r>
      <w:r>
        <w:t>учебную</w:t>
      </w:r>
      <w:r>
        <w:rPr>
          <w:spacing w:val="26"/>
        </w:rPr>
        <w:t xml:space="preserve"> </w:t>
      </w:r>
      <w:r>
        <w:t>дисциплину</w:t>
      </w:r>
    </w:p>
    <w:p w:rsidR="007654A8" w:rsidRDefault="002A735B">
      <w:pPr>
        <w:ind w:left="532"/>
        <w:jc w:val="both"/>
        <w:rPr>
          <w:sz w:val="24"/>
        </w:rPr>
      </w:pPr>
      <w:r>
        <w:rPr>
          <w:sz w:val="24"/>
        </w:rPr>
        <w:t>«Адаптивная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8"/>
          <w:sz w:val="24"/>
        </w:rPr>
        <w:t xml:space="preserve"> </w:t>
      </w:r>
      <w:r>
        <w:rPr>
          <w:sz w:val="24"/>
        </w:rPr>
        <w:t>(АФК)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</w:t>
      </w:r>
      <w:r>
        <w:rPr>
          <w:sz w:val="24"/>
        </w:rPr>
        <w:t>).</w:t>
      </w:r>
    </w:p>
    <w:p w:rsidR="007654A8" w:rsidRDefault="002A735B">
      <w:pPr>
        <w:pStyle w:val="a3"/>
        <w:ind w:left="532" w:right="10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</w:t>
      </w:r>
      <w:r>
        <w:rPr>
          <w:b/>
        </w:rPr>
        <w:t>приложение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2"/>
        </w:rPr>
        <w:t xml:space="preserve"> </w:t>
      </w:r>
      <w:r>
        <w:rPr>
          <w:b/>
        </w:rPr>
        <w:t>4</w:t>
      </w:r>
      <w:r>
        <w:t>).</w:t>
      </w:r>
    </w:p>
    <w:p w:rsidR="007654A8" w:rsidRDefault="007654A8">
      <w:pPr>
        <w:pStyle w:val="a3"/>
        <w:spacing w:before="5"/>
        <w:ind w:left="0" w:firstLine="0"/>
        <w:jc w:val="left"/>
      </w:pPr>
    </w:p>
    <w:p w:rsidR="007654A8" w:rsidRDefault="002A735B">
      <w:pPr>
        <w:pStyle w:val="110"/>
        <w:numPr>
          <w:ilvl w:val="2"/>
          <w:numId w:val="14"/>
        </w:numPr>
        <w:tabs>
          <w:tab w:val="left" w:pos="2898"/>
        </w:tabs>
        <w:spacing w:line="240" w:lineRule="auto"/>
        <w:ind w:right="1872" w:hanging="540"/>
        <w:jc w:val="both"/>
      </w:pPr>
      <w:r>
        <w:t>Система оценки достижения обучающимися с НОДА</w:t>
      </w:r>
      <w:r>
        <w:rPr>
          <w:spacing w:val="-57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</w:p>
    <w:p w:rsidR="007654A8" w:rsidRDefault="002A735B">
      <w:pPr>
        <w:pStyle w:val="a3"/>
        <w:ind w:left="532" w:right="116"/>
      </w:pPr>
      <w:r>
        <w:t>Система оценки достижения обучающимися с НОДА планируемых результатов освоения</w:t>
      </w:r>
      <w:r>
        <w:rPr>
          <w:spacing w:val="-57"/>
        </w:rPr>
        <w:t xml:space="preserve"> </w:t>
      </w:r>
      <w:r>
        <w:t>Программы позволяет вести оценку предметных, метапредметных и личностных результатов;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итоговую оценку,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НОДА,</w:t>
      </w:r>
      <w:r>
        <w:rPr>
          <w:spacing w:val="-1"/>
        </w:rPr>
        <w:t xml:space="preserve"> </w:t>
      </w:r>
      <w:r>
        <w:t>освоивших</w:t>
      </w:r>
      <w:r>
        <w:rPr>
          <w:spacing w:val="3"/>
        </w:rPr>
        <w:t xml:space="preserve"> </w:t>
      </w:r>
      <w:r>
        <w:t>Программу.</w:t>
      </w:r>
    </w:p>
    <w:p w:rsidR="007654A8" w:rsidRDefault="002A735B">
      <w:pPr>
        <w:pStyle w:val="a3"/>
        <w:ind w:left="532" w:right="117"/>
      </w:pPr>
      <w:r>
        <w:t>Оценивание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оценивании образовательных достижений обучающихся с ОВЗ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учреждении.</w:t>
      </w:r>
    </w:p>
    <w:p w:rsidR="007654A8" w:rsidRDefault="007654A8">
      <w:pPr>
        <w:sectPr w:rsidR="007654A8" w:rsidSect="00441E2F">
          <w:pgSz w:w="11910" w:h="16840"/>
          <w:pgMar w:top="760" w:right="740" w:bottom="280" w:left="600" w:header="720" w:footer="720" w:gutter="0"/>
          <w:cols w:space="720"/>
        </w:sectPr>
      </w:pPr>
    </w:p>
    <w:p w:rsidR="007654A8" w:rsidRDefault="002A735B">
      <w:pPr>
        <w:pStyle w:val="a3"/>
        <w:spacing w:before="65"/>
        <w:ind w:left="532" w:right="111"/>
      </w:pPr>
      <w:r>
        <w:lastRenderedPageBreak/>
        <w:t>Система оценки достижения обучающимися с НОДА планируемых результатов освоения</w:t>
      </w:r>
      <w:r>
        <w:rPr>
          <w:spacing w:val="-57"/>
        </w:rPr>
        <w:t xml:space="preserve"> </w:t>
      </w:r>
      <w:r>
        <w:t>Программы предусматривает также оценку достижения обучающимися с НОДА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 коррекционной работы.</w:t>
      </w:r>
    </w:p>
    <w:p w:rsidR="007654A8" w:rsidRDefault="007654A8">
      <w:pPr>
        <w:pStyle w:val="a3"/>
        <w:spacing w:before="5"/>
        <w:ind w:left="0" w:firstLine="0"/>
        <w:jc w:val="left"/>
      </w:pPr>
    </w:p>
    <w:p w:rsidR="007654A8" w:rsidRDefault="002A735B">
      <w:pPr>
        <w:pStyle w:val="110"/>
        <w:numPr>
          <w:ilvl w:val="2"/>
          <w:numId w:val="14"/>
        </w:numPr>
        <w:tabs>
          <w:tab w:val="left" w:pos="3691"/>
        </w:tabs>
        <w:spacing w:before="1" w:line="240" w:lineRule="auto"/>
        <w:ind w:left="1906" w:right="773" w:firstLine="1243"/>
        <w:jc w:val="both"/>
      </w:pPr>
      <w:r>
        <w:t>Оценка достижения обучающимися с НОДА</w:t>
      </w:r>
      <w:r>
        <w:rPr>
          <w:spacing w:val="1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7654A8" w:rsidRDefault="002A735B">
      <w:pPr>
        <w:pStyle w:val="a3"/>
        <w:ind w:left="532" w:right="109"/>
      </w:pPr>
      <w:r>
        <w:t>Для оценки достижений обучающимися с НОДА планируемых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6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 актами</w:t>
      </w:r>
      <w:r>
        <w:rPr>
          <w:spacing w:val="3"/>
        </w:rPr>
        <w:t xml:space="preserve"> </w:t>
      </w:r>
      <w:r>
        <w:t>учреждения.</w:t>
      </w:r>
    </w:p>
    <w:p w:rsidR="007654A8" w:rsidRDefault="002A735B">
      <w:pPr>
        <w:pStyle w:val="a3"/>
        <w:ind w:left="532" w:right="115"/>
      </w:pPr>
      <w:r>
        <w:t>Задачей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согласованной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жизненной компетенции.</w:t>
      </w:r>
    </w:p>
    <w:p w:rsidR="007654A8" w:rsidRDefault="002A735B">
      <w:pPr>
        <w:pStyle w:val="a3"/>
        <w:ind w:left="532" w:right="111"/>
      </w:pPr>
      <w:r>
        <w:t>Основой служит анализ изменений поведения обучающегося в повседневной жизни по</w:t>
      </w:r>
      <w:r>
        <w:rPr>
          <w:spacing w:val="1"/>
        </w:rPr>
        <w:t xml:space="preserve"> </w:t>
      </w:r>
      <w:r>
        <w:t>следующим позициям, соответствующим направлениям коррекционной работы с обучающимся</w:t>
      </w:r>
      <w:r>
        <w:rPr>
          <w:spacing w:val="-57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инклюзии:</w:t>
      </w:r>
    </w:p>
    <w:p w:rsidR="007654A8" w:rsidRDefault="002A735B">
      <w:pPr>
        <w:pStyle w:val="a4"/>
        <w:numPr>
          <w:ilvl w:val="0"/>
          <w:numId w:val="10"/>
        </w:numPr>
        <w:tabs>
          <w:tab w:val="left" w:pos="1254"/>
        </w:tabs>
        <w:ind w:right="120"/>
        <w:rPr>
          <w:sz w:val="24"/>
        </w:rPr>
      </w:pPr>
      <w:r>
        <w:rPr>
          <w:sz w:val="24"/>
        </w:rPr>
        <w:t>адекватность представлений о собственных возможностях и ограничениях, о насущно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жизнеобеспечении;</w:t>
      </w:r>
    </w:p>
    <w:p w:rsidR="007654A8" w:rsidRDefault="002A735B">
      <w:pPr>
        <w:pStyle w:val="a4"/>
        <w:numPr>
          <w:ilvl w:val="0"/>
          <w:numId w:val="10"/>
        </w:numPr>
        <w:tabs>
          <w:tab w:val="left" w:pos="1254"/>
        </w:tabs>
        <w:ind w:right="108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и создания специальных условий для пребывания в учреждении,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правах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7654A8" w:rsidRDefault="002A735B">
      <w:pPr>
        <w:pStyle w:val="a4"/>
        <w:numPr>
          <w:ilvl w:val="0"/>
          <w:numId w:val="10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7654A8" w:rsidRDefault="002A735B">
      <w:pPr>
        <w:pStyle w:val="a4"/>
        <w:numPr>
          <w:ilvl w:val="0"/>
          <w:numId w:val="10"/>
        </w:numPr>
        <w:tabs>
          <w:tab w:val="left" w:pos="1254"/>
        </w:tabs>
        <w:ind w:right="116"/>
        <w:jc w:val="left"/>
        <w:rPr>
          <w:sz w:val="24"/>
        </w:rPr>
      </w:pPr>
      <w:r>
        <w:rPr>
          <w:sz w:val="24"/>
        </w:rPr>
        <w:t>владение навыками коммуникации и принятыми ритуалами социального 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(то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формой поведения, 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рисунком);</w:t>
      </w:r>
    </w:p>
    <w:p w:rsidR="007654A8" w:rsidRDefault="002A735B">
      <w:pPr>
        <w:pStyle w:val="a4"/>
        <w:numPr>
          <w:ilvl w:val="0"/>
          <w:numId w:val="10"/>
        </w:numPr>
        <w:tabs>
          <w:tab w:val="left" w:pos="1254"/>
          <w:tab w:val="left" w:pos="2740"/>
          <w:tab w:val="left" w:pos="3121"/>
          <w:tab w:val="left" w:pos="5123"/>
          <w:tab w:val="left" w:pos="6241"/>
          <w:tab w:val="left" w:pos="7059"/>
          <w:tab w:val="left" w:pos="7522"/>
        </w:tabs>
        <w:ind w:right="108"/>
        <w:jc w:val="left"/>
        <w:rPr>
          <w:sz w:val="24"/>
        </w:rPr>
      </w:pPr>
      <w:r>
        <w:rPr>
          <w:sz w:val="24"/>
        </w:rPr>
        <w:t>осмысление</w:t>
      </w:r>
      <w:r>
        <w:rPr>
          <w:sz w:val="24"/>
        </w:rPr>
        <w:tab/>
        <w:t>и</w:t>
      </w:r>
      <w:r>
        <w:rPr>
          <w:sz w:val="24"/>
        </w:rPr>
        <w:tab/>
        <w:t>дифференциация</w:t>
      </w:r>
      <w:r>
        <w:rPr>
          <w:sz w:val="24"/>
        </w:rPr>
        <w:tab/>
        <w:t>картины</w:t>
      </w:r>
      <w:r>
        <w:rPr>
          <w:sz w:val="24"/>
        </w:rPr>
        <w:tab/>
        <w:t>мира,</w:t>
      </w:r>
      <w:r>
        <w:rPr>
          <w:sz w:val="24"/>
        </w:rPr>
        <w:tab/>
        <w:t>ее</w:t>
      </w:r>
      <w:r>
        <w:rPr>
          <w:sz w:val="24"/>
        </w:rPr>
        <w:tab/>
        <w:t>временно-пространственной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7654A8" w:rsidRDefault="002A735B">
      <w:pPr>
        <w:pStyle w:val="a4"/>
        <w:numPr>
          <w:ilvl w:val="0"/>
          <w:numId w:val="10"/>
        </w:numPr>
        <w:tabs>
          <w:tab w:val="left" w:pos="1254"/>
        </w:tabs>
        <w:ind w:right="115"/>
        <w:jc w:val="left"/>
        <w:rPr>
          <w:sz w:val="24"/>
        </w:rPr>
      </w:pP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ролей.</w:t>
      </w:r>
    </w:p>
    <w:p w:rsidR="007654A8" w:rsidRDefault="002A735B">
      <w:pPr>
        <w:pStyle w:val="a3"/>
        <w:ind w:left="532" w:right="112"/>
      </w:pP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понятных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60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единиц</w:t>
      </w:r>
      <w:r>
        <w:rPr>
          <w:spacing w:val="11"/>
        </w:rPr>
        <w:t xml:space="preserve"> </w:t>
      </w:r>
      <w:r>
        <w:t>(0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балла),</w:t>
      </w:r>
      <w:r>
        <w:rPr>
          <w:spacing w:val="10"/>
        </w:rPr>
        <w:t xml:space="preserve"> </w:t>
      </w:r>
      <w:r>
        <w:t>характеризующих</w:t>
      </w:r>
      <w:r>
        <w:rPr>
          <w:spacing w:val="12"/>
        </w:rPr>
        <w:t xml:space="preserve"> </w:t>
      </w:r>
      <w:r>
        <w:t>достигнутый</w:t>
      </w:r>
      <w:r>
        <w:rPr>
          <w:spacing w:val="15"/>
        </w:rPr>
        <w:t xml:space="preserve"> </w:t>
      </w:r>
      <w:r>
        <w:t>уровень</w:t>
      </w:r>
      <w:r>
        <w:rPr>
          <w:spacing w:val="10"/>
        </w:rPr>
        <w:t xml:space="preserve"> </w:t>
      </w:r>
      <w:r>
        <w:t>жизненной</w:t>
      </w:r>
      <w:r>
        <w:rPr>
          <w:spacing w:val="9"/>
        </w:rPr>
        <w:t xml:space="preserve"> </w:t>
      </w:r>
      <w:r>
        <w:t>компетенции</w:t>
      </w:r>
      <w:r>
        <w:rPr>
          <w:spacing w:val="1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инклюзии.</w:t>
      </w:r>
    </w:p>
    <w:p w:rsidR="007654A8" w:rsidRDefault="007654A8">
      <w:pPr>
        <w:pStyle w:val="a3"/>
        <w:ind w:left="0" w:firstLine="0"/>
        <w:jc w:val="left"/>
        <w:rPr>
          <w:sz w:val="26"/>
        </w:rPr>
      </w:pPr>
    </w:p>
    <w:p w:rsidR="007654A8" w:rsidRDefault="007654A8">
      <w:pPr>
        <w:pStyle w:val="a3"/>
        <w:spacing w:before="10"/>
        <w:ind w:left="0" w:firstLine="0"/>
        <w:jc w:val="left"/>
        <w:rPr>
          <w:sz w:val="21"/>
        </w:rPr>
      </w:pPr>
    </w:p>
    <w:p w:rsidR="007654A8" w:rsidRDefault="002A735B">
      <w:pPr>
        <w:pStyle w:val="110"/>
        <w:numPr>
          <w:ilvl w:val="1"/>
          <w:numId w:val="13"/>
        </w:numPr>
        <w:tabs>
          <w:tab w:val="left" w:pos="3853"/>
        </w:tabs>
        <w:ind w:hanging="3436"/>
        <w:jc w:val="left"/>
      </w:pPr>
      <w:bookmarkStart w:id="7" w:name="_TOC_250009"/>
      <w:r>
        <w:t>СОДЕРЖАТЕЛЬНЫЙ</w:t>
      </w:r>
      <w:r>
        <w:rPr>
          <w:spacing w:val="-6"/>
        </w:rPr>
        <w:t xml:space="preserve"> </w:t>
      </w:r>
      <w:bookmarkEnd w:id="7"/>
      <w:r>
        <w:t>РАЗДЕЛ</w:t>
      </w:r>
    </w:p>
    <w:p w:rsidR="007654A8" w:rsidRDefault="002A735B">
      <w:pPr>
        <w:pStyle w:val="a3"/>
        <w:spacing w:line="274" w:lineRule="exact"/>
        <w:ind w:left="1241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компонентами:</w:t>
      </w:r>
    </w:p>
    <w:p w:rsidR="007654A8" w:rsidRDefault="002A735B">
      <w:pPr>
        <w:pStyle w:val="a4"/>
        <w:numPr>
          <w:ilvl w:val="0"/>
          <w:numId w:val="10"/>
        </w:numPr>
        <w:tabs>
          <w:tab w:val="left" w:pos="1254"/>
          <w:tab w:val="left" w:pos="4652"/>
        </w:tabs>
        <w:ind w:right="110"/>
        <w:jc w:val="left"/>
        <w:rPr>
          <w:sz w:val="24"/>
        </w:rPr>
      </w:pPr>
      <w:r>
        <w:rPr>
          <w:sz w:val="24"/>
        </w:rPr>
        <w:t xml:space="preserve">учебный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план,  </w:t>
      </w:r>
      <w:r>
        <w:rPr>
          <w:spacing w:val="12"/>
          <w:sz w:val="24"/>
        </w:rPr>
        <w:t xml:space="preserve"> </w:t>
      </w:r>
      <w:r>
        <w:rPr>
          <w:sz w:val="24"/>
        </w:rPr>
        <w:t>включающий</w:t>
      </w:r>
      <w:r>
        <w:rPr>
          <w:sz w:val="24"/>
        </w:rPr>
        <w:tab/>
        <w:t>календарный</w:t>
      </w:r>
      <w:r>
        <w:rPr>
          <w:spacing w:val="1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7654A8" w:rsidRDefault="002A735B">
      <w:pPr>
        <w:pStyle w:val="a4"/>
        <w:numPr>
          <w:ilvl w:val="0"/>
          <w:numId w:val="10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7654A8" w:rsidRDefault="002A735B">
      <w:pPr>
        <w:pStyle w:val="a4"/>
        <w:numPr>
          <w:ilvl w:val="0"/>
          <w:numId w:val="10"/>
        </w:numPr>
        <w:tabs>
          <w:tab w:val="left" w:pos="1254"/>
        </w:tabs>
        <w:ind w:right="115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НОДА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654A8" w:rsidRDefault="002A735B">
      <w:pPr>
        <w:pStyle w:val="a4"/>
        <w:numPr>
          <w:ilvl w:val="0"/>
          <w:numId w:val="10"/>
        </w:numPr>
        <w:tabs>
          <w:tab w:val="left" w:pos="1254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социализации;</w:t>
      </w:r>
    </w:p>
    <w:p w:rsidR="007654A8" w:rsidRDefault="002A735B">
      <w:pPr>
        <w:pStyle w:val="a4"/>
        <w:numPr>
          <w:ilvl w:val="0"/>
          <w:numId w:val="10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1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деятельности.</w:t>
      </w:r>
    </w:p>
    <w:p w:rsidR="007654A8" w:rsidRDefault="002A735B">
      <w:pPr>
        <w:pStyle w:val="a3"/>
        <w:ind w:left="532" w:right="113"/>
      </w:pPr>
      <w:r>
        <w:t>Указанные разделы соответствуют содержанию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учреждения.</w:t>
      </w:r>
    </w:p>
    <w:p w:rsidR="007654A8" w:rsidRDefault="002A735B">
      <w:pPr>
        <w:pStyle w:val="a3"/>
        <w:ind w:left="532" w:right="107"/>
      </w:pPr>
      <w:r>
        <w:t>Исключением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</w:t>
      </w:r>
      <w:r>
        <w:rPr>
          <w:b/>
        </w:rPr>
        <w:t>приложение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(</w:t>
      </w:r>
      <w:r>
        <w:rPr>
          <w:b/>
        </w:rPr>
        <w:t>приложение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</w:t>
      </w:r>
      <w:r>
        <w:t>)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6.2,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38"/>
        </w:rPr>
        <w:t xml:space="preserve"> </w:t>
      </w:r>
      <w:r>
        <w:t>жизнедеятельности»,</w:t>
      </w:r>
      <w:r>
        <w:rPr>
          <w:spacing w:val="37"/>
        </w:rPr>
        <w:t xml:space="preserve"> </w:t>
      </w:r>
      <w:r>
        <w:t>которая</w:t>
      </w:r>
      <w:r>
        <w:rPr>
          <w:spacing w:val="38"/>
        </w:rPr>
        <w:t xml:space="preserve"> </w:t>
      </w:r>
      <w:r>
        <w:t>заменяется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специальную</w:t>
      </w:r>
      <w:r>
        <w:rPr>
          <w:spacing w:val="43"/>
        </w:rPr>
        <w:t xml:space="preserve"> </w:t>
      </w:r>
      <w:r>
        <w:t>учебную</w:t>
      </w:r>
      <w:r>
        <w:rPr>
          <w:spacing w:val="38"/>
        </w:rPr>
        <w:t xml:space="preserve"> </w:t>
      </w:r>
      <w:r>
        <w:t>дисциплину</w:t>
      </w:r>
    </w:p>
    <w:p w:rsidR="007654A8" w:rsidRDefault="002A735B">
      <w:pPr>
        <w:ind w:left="532"/>
        <w:jc w:val="both"/>
        <w:rPr>
          <w:sz w:val="24"/>
        </w:rPr>
      </w:pPr>
      <w:r>
        <w:rPr>
          <w:sz w:val="24"/>
        </w:rPr>
        <w:t>«Адаптивная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8"/>
          <w:sz w:val="24"/>
        </w:rPr>
        <w:t xml:space="preserve"> </w:t>
      </w:r>
      <w:r>
        <w:rPr>
          <w:sz w:val="24"/>
        </w:rPr>
        <w:t>(АФК)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</w:t>
      </w:r>
      <w:r>
        <w:rPr>
          <w:sz w:val="24"/>
        </w:rPr>
        <w:t>).</w:t>
      </w:r>
    </w:p>
    <w:p w:rsidR="007654A8" w:rsidRDefault="002A735B">
      <w:pPr>
        <w:pStyle w:val="a3"/>
        <w:ind w:left="1241" w:firstLine="0"/>
        <w:rPr>
          <w:b/>
        </w:rPr>
      </w:pPr>
      <w:r>
        <w:t>Содержание</w:t>
      </w:r>
      <w:r>
        <w:rPr>
          <w:spacing w:val="37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дополнено</w:t>
      </w:r>
      <w:r>
        <w:rPr>
          <w:spacing w:val="36"/>
        </w:rPr>
        <w:t xml:space="preserve"> </w:t>
      </w:r>
      <w:r>
        <w:t>программой</w:t>
      </w:r>
      <w:r>
        <w:rPr>
          <w:spacing w:val="43"/>
        </w:rPr>
        <w:t xml:space="preserve"> </w:t>
      </w:r>
      <w:r>
        <w:t>коррекционной</w:t>
      </w:r>
      <w:r>
        <w:rPr>
          <w:spacing w:val="37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(</w:t>
      </w:r>
      <w:r>
        <w:rPr>
          <w:b/>
        </w:rPr>
        <w:t>приложение</w:t>
      </w:r>
    </w:p>
    <w:p w:rsidR="007654A8" w:rsidRDefault="002A735B">
      <w:pPr>
        <w:ind w:left="532"/>
        <w:rPr>
          <w:sz w:val="24"/>
        </w:rPr>
      </w:pPr>
      <w:r>
        <w:rPr>
          <w:b/>
          <w:sz w:val="24"/>
        </w:rPr>
        <w:t>№4</w:t>
      </w:r>
      <w:r>
        <w:rPr>
          <w:sz w:val="24"/>
        </w:rPr>
        <w:t>).</w:t>
      </w:r>
    </w:p>
    <w:p w:rsidR="007654A8" w:rsidRDefault="007654A8">
      <w:pPr>
        <w:rPr>
          <w:sz w:val="24"/>
        </w:rPr>
        <w:sectPr w:rsidR="007654A8" w:rsidSect="00441E2F">
          <w:pgSz w:w="11910" w:h="16840"/>
          <w:pgMar w:top="760" w:right="740" w:bottom="280" w:left="600" w:header="720" w:footer="720" w:gutter="0"/>
          <w:cols w:space="720"/>
        </w:sectPr>
      </w:pPr>
    </w:p>
    <w:p w:rsidR="007654A8" w:rsidRDefault="002A735B">
      <w:pPr>
        <w:pStyle w:val="110"/>
        <w:numPr>
          <w:ilvl w:val="1"/>
          <w:numId w:val="9"/>
        </w:numPr>
        <w:tabs>
          <w:tab w:val="left" w:pos="2276"/>
        </w:tabs>
        <w:spacing w:before="70"/>
        <w:ind w:hanging="421"/>
        <w:jc w:val="both"/>
      </w:pPr>
      <w:r>
        <w:lastRenderedPageBreak/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НОДА</w:t>
      </w:r>
    </w:p>
    <w:p w:rsidR="007654A8" w:rsidRDefault="002A735B">
      <w:pPr>
        <w:pStyle w:val="a3"/>
        <w:ind w:left="532" w:right="119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содержанию программы воспитания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учреждения.</w:t>
      </w:r>
    </w:p>
    <w:p w:rsidR="007654A8" w:rsidRDefault="002A735B">
      <w:pPr>
        <w:pStyle w:val="a3"/>
        <w:ind w:left="532" w:right="115"/>
      </w:pP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учителями-предметниками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охраны жизни и здоровья ребенка.</w:t>
      </w:r>
    </w:p>
    <w:p w:rsidR="007654A8" w:rsidRDefault="002A735B">
      <w:pPr>
        <w:pStyle w:val="a3"/>
        <w:ind w:left="532" w:right="105" w:firstLine="768"/>
      </w:pPr>
      <w:r>
        <w:t>Обучающийся с НОДА принимает посильное участие в воспитательных мероприятиях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представителями).</w:t>
      </w:r>
    </w:p>
    <w:p w:rsidR="007654A8" w:rsidRDefault="007654A8">
      <w:pPr>
        <w:pStyle w:val="a3"/>
        <w:ind w:left="0" w:firstLine="0"/>
        <w:jc w:val="left"/>
      </w:pPr>
    </w:p>
    <w:p w:rsidR="007654A8" w:rsidRDefault="002A735B">
      <w:pPr>
        <w:pStyle w:val="110"/>
        <w:numPr>
          <w:ilvl w:val="1"/>
          <w:numId w:val="9"/>
        </w:numPr>
        <w:tabs>
          <w:tab w:val="left" w:pos="2242"/>
        </w:tabs>
        <w:spacing w:before="1"/>
        <w:ind w:left="2242"/>
        <w:jc w:val="both"/>
      </w:pPr>
      <w:bookmarkStart w:id="8" w:name="_TOC_250008"/>
      <w:r>
        <w:t>Направление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bookmarkEnd w:id="8"/>
      <w:r>
        <w:t>работы</w:t>
      </w:r>
    </w:p>
    <w:p w:rsidR="007654A8" w:rsidRDefault="002A735B">
      <w:pPr>
        <w:pStyle w:val="a3"/>
        <w:spacing w:after="6"/>
        <w:ind w:left="532" w:right="111" w:firstLine="454"/>
      </w:pPr>
      <w:r>
        <w:t>Программа коррекционной работы на уровне основного общего образования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содержание.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7372"/>
      </w:tblGrid>
      <w:tr w:rsidR="007654A8">
        <w:trPr>
          <w:trHeight w:val="278"/>
        </w:trPr>
        <w:tc>
          <w:tcPr>
            <w:tcW w:w="2696" w:type="dxa"/>
          </w:tcPr>
          <w:p w:rsidR="007654A8" w:rsidRDefault="002A735B">
            <w:pPr>
              <w:pStyle w:val="TableParagraph"/>
              <w:spacing w:line="259" w:lineRule="exact"/>
              <w:ind w:left="6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7372" w:type="dxa"/>
          </w:tcPr>
          <w:p w:rsidR="007654A8" w:rsidRDefault="002A735B">
            <w:pPr>
              <w:pStyle w:val="TableParagraph"/>
              <w:spacing w:line="259" w:lineRule="exact"/>
              <w:ind w:left="2998" w:right="2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7654A8">
        <w:trPr>
          <w:trHeight w:val="5520"/>
        </w:trPr>
        <w:tc>
          <w:tcPr>
            <w:tcW w:w="2696" w:type="dxa"/>
          </w:tcPr>
          <w:p w:rsidR="007654A8" w:rsidRDefault="002A735B">
            <w:pPr>
              <w:pStyle w:val="TableParagraph"/>
              <w:ind w:left="110" w:right="81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72" w:type="dxa"/>
          </w:tcPr>
          <w:p w:rsidR="007654A8" w:rsidRDefault="002A735B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ind w:left="827" w:right="95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7654A8" w:rsidRDefault="002A735B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ind w:left="827" w:right="99"/>
              <w:rPr>
                <w:sz w:val="24"/>
              </w:rPr>
            </w:pPr>
            <w:r>
              <w:rPr>
                <w:sz w:val="24"/>
              </w:rPr>
              <w:t>раннюю (с первых дней пребывания ребёнка в учреждении)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7654A8" w:rsidRDefault="002A735B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ind w:left="827" w:right="94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профиля;</w:t>
            </w:r>
          </w:p>
          <w:p w:rsidR="007654A8" w:rsidRDefault="002A735B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ind w:left="827" w:right="10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обучающегося с НОДА, выявление его резервных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7654A8" w:rsidRDefault="002A735B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ind w:left="827" w:right="103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эмоционально­волевой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обучающихся;</w:t>
            </w:r>
          </w:p>
          <w:p w:rsidR="007654A8" w:rsidRDefault="002A735B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ind w:left="827" w:right="94"/>
              <w:rPr>
                <w:sz w:val="24"/>
              </w:rPr>
            </w:pPr>
            <w:r>
              <w:rPr>
                <w:sz w:val="24"/>
              </w:rPr>
              <w:t>изучение социальной ситуации развития и условий 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7654A8" w:rsidRDefault="002A735B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ind w:left="827" w:right="102"/>
              <w:rPr>
                <w:sz w:val="24"/>
              </w:rPr>
            </w:pPr>
            <w:r>
              <w:rPr>
                <w:sz w:val="24"/>
              </w:rPr>
              <w:t>изучение адаптивных возможностей и уровня 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НОДА;</w:t>
            </w:r>
          </w:p>
          <w:p w:rsidR="007654A8" w:rsidRDefault="002A735B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ind w:left="827" w:right="106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динамикой 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7654A8" w:rsidRDefault="002A735B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line="264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коррекционно­развивающей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7654A8">
        <w:trPr>
          <w:trHeight w:val="4692"/>
        </w:trPr>
        <w:tc>
          <w:tcPr>
            <w:tcW w:w="2696" w:type="dxa"/>
          </w:tcPr>
          <w:p w:rsidR="007654A8" w:rsidRDefault="002A735B">
            <w:pPr>
              <w:pStyle w:val="TableParagraph"/>
              <w:ind w:left="110" w:right="467"/>
              <w:jc w:val="left"/>
              <w:rPr>
                <w:sz w:val="24"/>
              </w:rPr>
            </w:pPr>
            <w:r>
              <w:rPr>
                <w:sz w:val="24"/>
              </w:rPr>
              <w:t>Коррекционно­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72" w:type="dxa"/>
          </w:tcPr>
          <w:p w:rsidR="007654A8" w:rsidRDefault="002A735B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ind w:left="827" w:right="97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программ/методик,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7654A8" w:rsidRDefault="002A735B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  <w:tab w:val="left" w:pos="2706"/>
                <w:tab w:val="left" w:pos="6399"/>
              </w:tabs>
              <w:ind w:left="827" w:right="99"/>
              <w:rPr>
                <w:sz w:val="24"/>
              </w:rPr>
            </w:pPr>
            <w:r>
              <w:rPr>
                <w:sz w:val="24"/>
              </w:rPr>
              <w:t>организацию и проведение специалистами индивидуальных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z w:val="24"/>
              </w:rPr>
              <w:tab/>
              <w:t>коррекционно­развивающих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7654A8" w:rsidRDefault="002A735B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ind w:left="827" w:right="98"/>
              <w:rPr>
                <w:sz w:val="24"/>
              </w:rPr>
            </w:pPr>
            <w:r>
              <w:rPr>
                <w:sz w:val="24"/>
              </w:rPr>
              <w:t>системное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учебно­познавательную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направленное на формирование универсальных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7654A8" w:rsidRDefault="002A735B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ind w:left="827" w:right="102"/>
              <w:rPr>
                <w:sz w:val="24"/>
              </w:rPr>
            </w:pPr>
            <w:r>
              <w:rPr>
                <w:sz w:val="24"/>
              </w:rPr>
              <w:t>развитие эмоционально­волевой и личностной сферы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психокоррекцию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7654A8" w:rsidRDefault="002A735B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line="270" w:lineRule="atLeast"/>
              <w:ind w:left="827" w:right="101"/>
              <w:rPr>
                <w:sz w:val="24"/>
              </w:rPr>
            </w:pP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обстоятельствах.</w:t>
            </w:r>
          </w:p>
        </w:tc>
      </w:tr>
      <w:tr w:rsidR="007654A8">
        <w:trPr>
          <w:trHeight w:val="552"/>
        </w:trPr>
        <w:tc>
          <w:tcPr>
            <w:tcW w:w="2696" w:type="dxa"/>
          </w:tcPr>
          <w:p w:rsidR="007654A8" w:rsidRDefault="002A735B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</w:p>
          <w:p w:rsidR="007654A8" w:rsidRDefault="002A735B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372" w:type="dxa"/>
          </w:tcPr>
          <w:p w:rsidR="007654A8" w:rsidRDefault="002A735B">
            <w:pPr>
              <w:pStyle w:val="TableParagraph"/>
              <w:numPr>
                <w:ilvl w:val="0"/>
                <w:numId w:val="6"/>
              </w:numPr>
              <w:tabs>
                <w:tab w:val="left" w:pos="360"/>
                <w:tab w:val="left" w:pos="1672"/>
                <w:tab w:val="left" w:pos="3127"/>
                <w:tab w:val="left" w:pos="4835"/>
                <w:tab w:val="left" w:pos="6534"/>
              </w:tabs>
              <w:spacing w:line="268" w:lineRule="exact"/>
              <w:ind w:right="108" w:hanging="828"/>
              <w:jc w:val="right"/>
              <w:rPr>
                <w:sz w:val="24"/>
              </w:rPr>
            </w:pPr>
            <w:r>
              <w:rPr>
                <w:sz w:val="24"/>
              </w:rPr>
              <w:t>выработку</w:t>
            </w:r>
            <w:r>
              <w:rPr>
                <w:sz w:val="24"/>
              </w:rPr>
              <w:tab/>
              <w:t>совместных</w:t>
            </w:r>
            <w:r>
              <w:rPr>
                <w:sz w:val="24"/>
              </w:rPr>
              <w:tab/>
              <w:t>обоснованных</w:t>
            </w:r>
            <w:r>
              <w:rPr>
                <w:sz w:val="24"/>
              </w:rPr>
              <w:tab/>
              <w:t xml:space="preserve"> рекомендаций</w:t>
            </w:r>
            <w:r>
              <w:rPr>
                <w:sz w:val="24"/>
              </w:rPr>
              <w:tab/>
              <w:t>по</w:t>
            </w:r>
          </w:p>
          <w:p w:rsidR="007654A8" w:rsidRDefault="002A735B">
            <w:pPr>
              <w:pStyle w:val="TableParagraph"/>
              <w:spacing w:line="264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основным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НОДА,</w:t>
            </w:r>
          </w:p>
        </w:tc>
      </w:tr>
    </w:tbl>
    <w:p w:rsidR="007654A8" w:rsidRDefault="007654A8">
      <w:pPr>
        <w:spacing w:line="264" w:lineRule="exact"/>
        <w:jc w:val="right"/>
        <w:rPr>
          <w:sz w:val="24"/>
        </w:rPr>
        <w:sectPr w:rsidR="007654A8" w:rsidSect="00441E2F">
          <w:pgSz w:w="11910" w:h="16840"/>
          <w:pgMar w:top="760" w:right="7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7372"/>
      </w:tblGrid>
      <w:tr w:rsidR="007654A8">
        <w:trPr>
          <w:trHeight w:val="1931"/>
        </w:trPr>
        <w:tc>
          <w:tcPr>
            <w:tcW w:w="2696" w:type="dxa"/>
          </w:tcPr>
          <w:p w:rsidR="007654A8" w:rsidRDefault="007654A8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7372" w:type="dxa"/>
          </w:tcPr>
          <w:p w:rsidR="007654A8" w:rsidRDefault="002A735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единых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7654A8" w:rsidRDefault="002A735B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ind w:left="827" w:right="106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 ориентированных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методов и приёмов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обучающимся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НОДА;</w:t>
            </w:r>
          </w:p>
          <w:p w:rsidR="007654A8" w:rsidRDefault="002A735B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line="270" w:lineRule="atLeast"/>
              <w:ind w:left="827" w:right="103"/>
              <w:rPr>
                <w:sz w:val="24"/>
              </w:rPr>
            </w:pPr>
            <w:r>
              <w:rPr>
                <w:sz w:val="24"/>
              </w:rPr>
              <w:t>консультативную помощь семье в вопросах выбора 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коррекционного обучения ребёнка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НОДА.</w:t>
            </w:r>
          </w:p>
        </w:tc>
      </w:tr>
      <w:tr w:rsidR="007654A8">
        <w:trPr>
          <w:trHeight w:val="3312"/>
        </w:trPr>
        <w:tc>
          <w:tcPr>
            <w:tcW w:w="2696" w:type="dxa"/>
          </w:tcPr>
          <w:p w:rsidR="007654A8" w:rsidRDefault="002A735B">
            <w:pPr>
              <w:pStyle w:val="TableParagraph"/>
              <w:ind w:left="110" w:right="79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Информационно­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просветительская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72" w:type="dxa"/>
          </w:tcPr>
          <w:p w:rsidR="007654A8" w:rsidRDefault="002A735B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ind w:left="827" w:right="96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– обучающимся (как имеющим, так и не имеющим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 с особенностями образовательной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НОДА;</w:t>
            </w:r>
          </w:p>
          <w:p w:rsidR="007654A8" w:rsidRDefault="002A735B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line="270" w:lineRule="atLeast"/>
              <w:ind w:left="827" w:right="9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индивидуально­типологических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НОДА.</w:t>
            </w:r>
          </w:p>
        </w:tc>
      </w:tr>
    </w:tbl>
    <w:p w:rsidR="007654A8" w:rsidRDefault="007654A8">
      <w:pPr>
        <w:pStyle w:val="a3"/>
        <w:spacing w:before="4"/>
        <w:ind w:left="0" w:firstLine="0"/>
        <w:jc w:val="left"/>
        <w:rPr>
          <w:sz w:val="15"/>
        </w:rPr>
      </w:pPr>
    </w:p>
    <w:p w:rsidR="007654A8" w:rsidRDefault="002A735B">
      <w:pPr>
        <w:pStyle w:val="110"/>
        <w:numPr>
          <w:ilvl w:val="1"/>
          <w:numId w:val="9"/>
        </w:numPr>
        <w:tabs>
          <w:tab w:val="left" w:pos="1412"/>
        </w:tabs>
        <w:spacing w:before="90"/>
        <w:ind w:left="1411" w:hanging="421"/>
        <w:jc w:val="left"/>
      </w:pPr>
      <w:r>
        <w:t>Этапы</w:t>
      </w:r>
      <w:r>
        <w:rPr>
          <w:spacing w:val="-5"/>
        </w:rPr>
        <w:t xml:space="preserve"> </w:t>
      </w:r>
      <w:r>
        <w:t>реализации 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НОДА</w:t>
      </w:r>
    </w:p>
    <w:p w:rsidR="007654A8" w:rsidRDefault="002A735B">
      <w:pPr>
        <w:pStyle w:val="a3"/>
        <w:spacing w:after="6"/>
        <w:ind w:left="532" w:firstLine="454"/>
        <w:jc w:val="left"/>
      </w:pPr>
      <w:r>
        <w:t>Коррекционная</w:t>
      </w:r>
      <w:r>
        <w:rPr>
          <w:spacing w:val="22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реализуется</w:t>
      </w:r>
      <w:r>
        <w:rPr>
          <w:spacing w:val="22"/>
        </w:rPr>
        <w:t xml:space="preserve"> </w:t>
      </w:r>
      <w:r>
        <w:t>поэтапно.</w:t>
      </w:r>
      <w:r>
        <w:rPr>
          <w:spacing w:val="20"/>
        </w:rPr>
        <w:t xml:space="preserve"> </w:t>
      </w:r>
      <w:r>
        <w:t>Последовательность</w:t>
      </w:r>
      <w:r>
        <w:rPr>
          <w:spacing w:val="22"/>
        </w:rPr>
        <w:t xml:space="preserve"> </w:t>
      </w:r>
      <w:r>
        <w:t>этапов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адресность</w:t>
      </w:r>
      <w:r>
        <w:rPr>
          <w:spacing w:val="-57"/>
        </w:rPr>
        <w:t xml:space="preserve"> </w:t>
      </w:r>
      <w:r>
        <w:t>создают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 дезорганизующих</w:t>
      </w:r>
      <w:r>
        <w:rPr>
          <w:spacing w:val="1"/>
        </w:rPr>
        <w:t xml:space="preserve"> </w:t>
      </w:r>
      <w:r>
        <w:t>факторов.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6378"/>
      </w:tblGrid>
      <w:tr w:rsidR="007654A8">
        <w:trPr>
          <w:trHeight w:val="275"/>
        </w:trPr>
        <w:tc>
          <w:tcPr>
            <w:tcW w:w="3690" w:type="dxa"/>
          </w:tcPr>
          <w:p w:rsidR="007654A8" w:rsidRDefault="002A735B">
            <w:pPr>
              <w:pStyle w:val="TableParagraph"/>
              <w:spacing w:line="256" w:lineRule="exact"/>
              <w:ind w:left="1061"/>
              <w:jc w:val="left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</w:p>
        </w:tc>
        <w:tc>
          <w:tcPr>
            <w:tcW w:w="6378" w:type="dxa"/>
          </w:tcPr>
          <w:p w:rsidR="007654A8" w:rsidRDefault="002A735B">
            <w:pPr>
              <w:pStyle w:val="TableParagraph"/>
              <w:spacing w:line="256" w:lineRule="exact"/>
              <w:ind w:left="2363" w:right="2358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</w:p>
        </w:tc>
      </w:tr>
      <w:tr w:rsidR="007654A8">
        <w:trPr>
          <w:trHeight w:val="1656"/>
        </w:trPr>
        <w:tc>
          <w:tcPr>
            <w:tcW w:w="3690" w:type="dxa"/>
          </w:tcPr>
          <w:p w:rsidR="007654A8" w:rsidRDefault="002A735B">
            <w:pPr>
              <w:pStyle w:val="TableParagraph"/>
              <w:tabs>
                <w:tab w:val="left" w:pos="1100"/>
                <w:tab w:val="left" w:pos="2162"/>
                <w:tab w:val="left" w:pos="2773"/>
              </w:tabs>
              <w:ind w:left="110" w:right="100"/>
              <w:jc w:val="left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z w:val="24"/>
              </w:rPr>
              <w:tab/>
              <w:t>сбора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(информационно­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 деятельность)</w:t>
            </w:r>
          </w:p>
        </w:tc>
        <w:tc>
          <w:tcPr>
            <w:tcW w:w="6378" w:type="dxa"/>
          </w:tcPr>
          <w:p w:rsidR="007654A8" w:rsidRDefault="002A735B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Оценка контингента обучающихся для учёта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программно­методического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обеспечения,</w:t>
            </w:r>
          </w:p>
          <w:p w:rsidR="007654A8" w:rsidRDefault="002A735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материально­технической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</w:tc>
      </w:tr>
      <w:tr w:rsidR="007654A8">
        <w:trPr>
          <w:trHeight w:val="1655"/>
        </w:trPr>
        <w:tc>
          <w:tcPr>
            <w:tcW w:w="3690" w:type="dxa"/>
          </w:tcPr>
          <w:p w:rsidR="007654A8" w:rsidRDefault="002A735B">
            <w:pPr>
              <w:pStyle w:val="TableParagraph"/>
              <w:ind w:left="110" w:right="84"/>
              <w:jc w:val="left"/>
              <w:rPr>
                <w:sz w:val="24"/>
              </w:rPr>
            </w:pPr>
            <w:r>
              <w:rPr>
                <w:sz w:val="24"/>
              </w:rPr>
              <w:t>Этап планирования, 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 (организационно­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исполнительская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деятельность).</w:t>
            </w:r>
          </w:p>
        </w:tc>
        <w:tc>
          <w:tcPr>
            <w:tcW w:w="6378" w:type="dxa"/>
          </w:tcPr>
          <w:p w:rsidR="007654A8" w:rsidRDefault="002A735B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коррекционно­развивающую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(вариативных)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7654A8" w:rsidRDefault="002A735B">
            <w:pPr>
              <w:pStyle w:val="TableParagraph"/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категории детей.</w:t>
            </w:r>
          </w:p>
        </w:tc>
      </w:tr>
      <w:tr w:rsidR="007654A8">
        <w:trPr>
          <w:trHeight w:val="1380"/>
        </w:trPr>
        <w:tc>
          <w:tcPr>
            <w:tcW w:w="3690" w:type="dxa"/>
          </w:tcPr>
          <w:p w:rsidR="007654A8" w:rsidRDefault="002A735B">
            <w:pPr>
              <w:pStyle w:val="TableParagraph"/>
              <w:tabs>
                <w:tab w:val="left" w:pos="2271"/>
                <w:tab w:val="left" w:pos="2975"/>
              </w:tabs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z w:val="24"/>
              </w:rPr>
              <w:tab/>
              <w:t>диагностики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коррекционно­развивающей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(контрольно­диагностическая</w:t>
            </w:r>
          </w:p>
          <w:p w:rsidR="007654A8" w:rsidRDefault="002A735B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деятельность).</w:t>
            </w:r>
          </w:p>
        </w:tc>
        <w:tc>
          <w:tcPr>
            <w:tcW w:w="6378" w:type="dxa"/>
          </w:tcPr>
          <w:p w:rsidR="007654A8" w:rsidRDefault="002A735B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Констатация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выбранных коррекционно­развивающих и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 особым образовательным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</w:tr>
      <w:tr w:rsidR="007654A8">
        <w:trPr>
          <w:trHeight w:val="1106"/>
        </w:trPr>
        <w:tc>
          <w:tcPr>
            <w:tcW w:w="3690" w:type="dxa"/>
          </w:tcPr>
          <w:p w:rsidR="007654A8" w:rsidRDefault="002A735B">
            <w:pPr>
              <w:pStyle w:val="TableParagraph"/>
              <w:ind w:left="110" w:right="100"/>
              <w:jc w:val="left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(регулятивно­корректировочная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деятельность).</w:t>
            </w:r>
          </w:p>
        </w:tc>
        <w:tc>
          <w:tcPr>
            <w:tcW w:w="6378" w:type="dxa"/>
          </w:tcPr>
          <w:p w:rsidR="007654A8" w:rsidRDefault="002A735B">
            <w:pPr>
              <w:pStyle w:val="TableParagraph"/>
              <w:tabs>
                <w:tab w:val="left" w:pos="1295"/>
              </w:tabs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z w:val="24"/>
              </w:rPr>
              <w:tab/>
              <w:t>необходимых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НОДА,</w:t>
            </w:r>
          </w:p>
          <w:p w:rsidR="007654A8" w:rsidRDefault="002A735B">
            <w:pPr>
              <w:pStyle w:val="TableParagraph"/>
              <w:spacing w:line="276" w:lineRule="exact"/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</w:tbl>
    <w:p w:rsidR="007654A8" w:rsidRDefault="007654A8">
      <w:pPr>
        <w:pStyle w:val="a3"/>
        <w:spacing w:before="3"/>
        <w:ind w:left="0" w:firstLine="0"/>
        <w:jc w:val="left"/>
        <w:rPr>
          <w:sz w:val="23"/>
        </w:rPr>
      </w:pPr>
    </w:p>
    <w:p w:rsidR="007654A8" w:rsidRDefault="002A735B">
      <w:pPr>
        <w:pStyle w:val="a3"/>
        <w:ind w:left="532" w:right="108"/>
      </w:pPr>
      <w:r>
        <w:t>Для успешной интеграции в учреждение обучающиеся с НОДА, помимо 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среды, нуждаются в организации специальной</w:t>
      </w:r>
      <w:r>
        <w:rPr>
          <w:spacing w:val="1"/>
        </w:rPr>
        <w:t xml:space="preserve"> </w:t>
      </w:r>
      <w:r>
        <w:t>помощи. 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поддержка коллектива учителей, родителей (законных представителей), детского коллектива и</w:t>
      </w:r>
      <w:r>
        <w:rPr>
          <w:spacing w:val="1"/>
        </w:rPr>
        <w:t xml:space="preserve"> </w:t>
      </w:r>
      <w:r>
        <w:t>самого обучающегося с двигательными нарушениями. Психолого-педагогическая поддержка</w:t>
      </w:r>
      <w:r>
        <w:rPr>
          <w:spacing w:val="1"/>
        </w:rPr>
        <w:t xml:space="preserve"> </w:t>
      </w:r>
      <w:r>
        <w:t>предполагает:</w:t>
      </w:r>
    </w:p>
    <w:p w:rsidR="007654A8" w:rsidRDefault="002A735B">
      <w:pPr>
        <w:pStyle w:val="a4"/>
        <w:numPr>
          <w:ilvl w:val="0"/>
          <w:numId w:val="3"/>
        </w:numPr>
        <w:tabs>
          <w:tab w:val="left" w:pos="1254"/>
        </w:tabs>
        <w:ind w:right="110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 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представителями), учителями;</w:t>
      </w:r>
    </w:p>
    <w:p w:rsidR="007654A8" w:rsidRDefault="007654A8">
      <w:pPr>
        <w:jc w:val="both"/>
        <w:rPr>
          <w:sz w:val="24"/>
        </w:rPr>
        <w:sectPr w:rsidR="007654A8" w:rsidSect="00441E2F">
          <w:pgSz w:w="11910" w:h="16840"/>
          <w:pgMar w:top="840" w:right="740" w:bottom="280" w:left="600" w:header="720" w:footer="720" w:gutter="0"/>
          <w:cols w:space="720"/>
        </w:sectPr>
      </w:pPr>
    </w:p>
    <w:p w:rsidR="007654A8" w:rsidRDefault="002A735B">
      <w:pPr>
        <w:pStyle w:val="a4"/>
        <w:numPr>
          <w:ilvl w:val="0"/>
          <w:numId w:val="3"/>
        </w:numPr>
        <w:tabs>
          <w:tab w:val="left" w:pos="1254"/>
        </w:tabs>
        <w:spacing w:before="65"/>
        <w:ind w:right="116"/>
        <w:rPr>
          <w:sz w:val="24"/>
        </w:rPr>
      </w:pPr>
      <w:r>
        <w:rPr>
          <w:sz w:val="24"/>
        </w:rPr>
        <w:lastRenderedPageBreak/>
        <w:t>работу по 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внутриличностных и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 в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(учреждении);</w:t>
      </w:r>
    </w:p>
    <w:p w:rsidR="007654A8" w:rsidRDefault="002A735B">
      <w:pPr>
        <w:pStyle w:val="a4"/>
        <w:numPr>
          <w:ilvl w:val="0"/>
          <w:numId w:val="3"/>
        </w:numPr>
        <w:tabs>
          <w:tab w:val="left" w:pos="1254"/>
        </w:tabs>
        <w:ind w:hanging="361"/>
        <w:rPr>
          <w:sz w:val="24"/>
        </w:rPr>
      </w:pPr>
      <w:r>
        <w:rPr>
          <w:sz w:val="24"/>
        </w:rPr>
        <w:t>поддержание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классе;</w:t>
      </w:r>
    </w:p>
    <w:p w:rsidR="007654A8" w:rsidRDefault="002A735B">
      <w:pPr>
        <w:pStyle w:val="a4"/>
        <w:numPr>
          <w:ilvl w:val="0"/>
          <w:numId w:val="3"/>
        </w:numPr>
        <w:tabs>
          <w:tab w:val="left" w:pos="1254"/>
        </w:tabs>
        <w:spacing w:before="1"/>
        <w:ind w:right="11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 целом.</w:t>
      </w:r>
    </w:p>
    <w:p w:rsidR="007654A8" w:rsidRDefault="002A735B">
      <w:pPr>
        <w:pStyle w:val="a3"/>
        <w:ind w:left="532" w:right="106"/>
      </w:pPr>
      <w:r>
        <w:t>Направлениями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осваивающих Программу и дополняющей Основную образовательную программу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учреждения являются:</w:t>
      </w:r>
    </w:p>
    <w:p w:rsidR="007654A8" w:rsidRDefault="002A735B">
      <w:pPr>
        <w:pStyle w:val="a4"/>
        <w:numPr>
          <w:ilvl w:val="0"/>
          <w:numId w:val="10"/>
        </w:numPr>
        <w:tabs>
          <w:tab w:val="left" w:pos="1247"/>
        </w:tabs>
        <w:spacing w:line="274" w:lineRule="exact"/>
        <w:ind w:left="1246" w:hanging="357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9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9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учреждения;</w:t>
      </w:r>
    </w:p>
    <w:p w:rsidR="007654A8" w:rsidRDefault="002A735B">
      <w:pPr>
        <w:pStyle w:val="a4"/>
        <w:numPr>
          <w:ilvl w:val="0"/>
          <w:numId w:val="10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учителя-логопеда;</w:t>
      </w:r>
    </w:p>
    <w:p w:rsidR="007654A8" w:rsidRDefault="002A735B">
      <w:pPr>
        <w:pStyle w:val="a4"/>
        <w:numPr>
          <w:ilvl w:val="0"/>
          <w:numId w:val="10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учителей-предметников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педагога-библиотекаря;</w:t>
      </w:r>
    </w:p>
    <w:p w:rsidR="007654A8" w:rsidRDefault="002A735B">
      <w:pPr>
        <w:pStyle w:val="a4"/>
        <w:numPr>
          <w:ilvl w:val="0"/>
          <w:numId w:val="10"/>
        </w:numPr>
        <w:tabs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руководителя.</w:t>
      </w:r>
    </w:p>
    <w:p w:rsidR="007654A8" w:rsidRDefault="002A735B">
      <w:pPr>
        <w:pStyle w:val="a3"/>
        <w:ind w:left="532" w:right="105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-2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учреждения.</w:t>
      </w:r>
    </w:p>
    <w:p w:rsidR="007654A8" w:rsidRDefault="002A735B">
      <w:pPr>
        <w:pStyle w:val="a3"/>
        <w:spacing w:before="1"/>
        <w:ind w:left="532" w:right="111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работы, координируется членами психолого-медико-педагогическим консилиума учреждения и</w:t>
      </w:r>
      <w:r>
        <w:rPr>
          <w:spacing w:val="1"/>
        </w:rPr>
        <w:t xml:space="preserve"> </w:t>
      </w:r>
      <w:r>
        <w:t>реализуется</w:t>
      </w:r>
      <w:r>
        <w:rPr>
          <w:spacing w:val="3"/>
        </w:rPr>
        <w:t xml:space="preserve"> </w:t>
      </w:r>
      <w:r>
        <w:t>участниками образовательных отношений.</w:t>
      </w:r>
    </w:p>
    <w:p w:rsidR="007654A8" w:rsidRDefault="007654A8">
      <w:pPr>
        <w:sectPr w:rsidR="007654A8" w:rsidSect="00441E2F">
          <w:pgSz w:w="11910" w:h="16840"/>
          <w:pgMar w:top="760" w:right="740" w:bottom="280" w:left="600" w:header="720" w:footer="720" w:gutter="0"/>
          <w:cols w:space="720"/>
        </w:sectPr>
      </w:pPr>
    </w:p>
    <w:p w:rsidR="007654A8" w:rsidRDefault="002A735B">
      <w:pPr>
        <w:pStyle w:val="110"/>
        <w:numPr>
          <w:ilvl w:val="1"/>
          <w:numId w:val="13"/>
        </w:numPr>
        <w:tabs>
          <w:tab w:val="left" w:pos="3878"/>
        </w:tabs>
        <w:spacing w:before="66" w:line="240" w:lineRule="auto"/>
        <w:ind w:left="3878" w:hanging="3175"/>
        <w:jc w:val="left"/>
      </w:pPr>
      <w:bookmarkStart w:id="9" w:name="_TOC_250007"/>
      <w:r>
        <w:lastRenderedPageBreak/>
        <w:t>ОРГАНИЗАЦИОННЫЙ</w:t>
      </w:r>
      <w:r>
        <w:rPr>
          <w:spacing w:val="-8"/>
        </w:rPr>
        <w:t xml:space="preserve"> </w:t>
      </w:r>
      <w:bookmarkEnd w:id="9"/>
      <w:r>
        <w:t>РАЗДЕЛ</w:t>
      </w:r>
    </w:p>
    <w:p w:rsidR="007654A8" w:rsidRDefault="007654A8">
      <w:pPr>
        <w:pStyle w:val="a3"/>
        <w:ind w:left="0" w:firstLine="0"/>
        <w:jc w:val="left"/>
        <w:rPr>
          <w:b/>
        </w:rPr>
      </w:pPr>
    </w:p>
    <w:p w:rsidR="007654A8" w:rsidRDefault="002A735B">
      <w:pPr>
        <w:pStyle w:val="110"/>
        <w:numPr>
          <w:ilvl w:val="1"/>
          <w:numId w:val="2"/>
        </w:numPr>
        <w:tabs>
          <w:tab w:val="left" w:pos="3258"/>
        </w:tabs>
        <w:jc w:val="both"/>
      </w:pPr>
      <w:bookmarkStart w:id="10" w:name="_TOC_250006"/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bookmarkEnd w:id="10"/>
      <w:r>
        <w:t>план</w:t>
      </w:r>
    </w:p>
    <w:p w:rsidR="007654A8" w:rsidRDefault="002A735B">
      <w:pPr>
        <w:pStyle w:val="a3"/>
        <w:ind w:left="818" w:right="111" w:firstLine="707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длится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календарному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2"/>
        </w:rPr>
        <w:t xml:space="preserve"> </w:t>
      </w:r>
      <w:r>
        <w:t>учреждения.</w:t>
      </w:r>
    </w:p>
    <w:p w:rsidR="007654A8" w:rsidRDefault="002A735B">
      <w:pPr>
        <w:pStyle w:val="a3"/>
        <w:ind w:left="818" w:right="110" w:firstLine="707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субботу</w:t>
      </w:r>
      <w:r>
        <w:rPr>
          <w:spacing w:val="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представителями).</w:t>
      </w:r>
    </w:p>
    <w:p w:rsidR="007654A8" w:rsidRDefault="002A735B">
      <w:pPr>
        <w:pStyle w:val="a3"/>
        <w:ind w:left="818" w:right="106" w:firstLine="707"/>
      </w:pPr>
      <w:r>
        <w:t>Обязательные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учреждения.</w:t>
      </w:r>
    </w:p>
    <w:p w:rsidR="007654A8" w:rsidRDefault="002A735B">
      <w:pPr>
        <w:pStyle w:val="a3"/>
        <w:ind w:left="818" w:right="116" w:firstLine="707"/>
      </w:pPr>
      <w:r>
        <w:t>Организация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осуществляется в соответствии с законодательством Российской Федерации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локальными нормативными  актами</w:t>
      </w:r>
      <w:r>
        <w:rPr>
          <w:spacing w:val="2"/>
        </w:rPr>
        <w:t xml:space="preserve"> </w:t>
      </w:r>
      <w:r>
        <w:t>учреждения.</w:t>
      </w:r>
    </w:p>
    <w:p w:rsidR="007654A8" w:rsidRDefault="002A735B">
      <w:pPr>
        <w:pStyle w:val="a3"/>
        <w:ind w:left="818" w:right="116" w:firstLine="707"/>
      </w:pPr>
      <w:r>
        <w:t>Объем</w:t>
      </w:r>
      <w:r>
        <w:rPr>
          <w:spacing w:val="1"/>
        </w:rPr>
        <w:t xml:space="preserve"> </w:t>
      </w:r>
      <w:r>
        <w:t>усвоения программного материала для обучающихся на дому уменьшается</w:t>
      </w:r>
      <w:r>
        <w:rPr>
          <w:spacing w:val="1"/>
        </w:rPr>
        <w:t xml:space="preserve"> </w:t>
      </w:r>
      <w:r>
        <w:t>примерно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 раза.</w:t>
      </w:r>
    </w:p>
    <w:p w:rsidR="007654A8" w:rsidRDefault="002A735B">
      <w:pPr>
        <w:pStyle w:val="a3"/>
        <w:ind w:left="818" w:right="108" w:firstLine="707"/>
      </w:pPr>
      <w:r>
        <w:t>Индивидуальный учебный план ежегодно разрабатывается, утверждается приказом</w:t>
      </w:r>
      <w:r>
        <w:rPr>
          <w:spacing w:val="1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приложением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Программе.</w:t>
      </w:r>
    </w:p>
    <w:p w:rsidR="007654A8" w:rsidRDefault="007654A8">
      <w:pPr>
        <w:pStyle w:val="a3"/>
        <w:spacing w:before="1"/>
        <w:ind w:left="0" w:firstLine="0"/>
        <w:jc w:val="left"/>
      </w:pPr>
    </w:p>
    <w:p w:rsidR="007654A8" w:rsidRDefault="002A735B">
      <w:pPr>
        <w:pStyle w:val="110"/>
        <w:numPr>
          <w:ilvl w:val="1"/>
          <w:numId w:val="2"/>
        </w:numPr>
        <w:tabs>
          <w:tab w:val="left" w:pos="4125"/>
        </w:tabs>
        <w:spacing w:before="1"/>
        <w:ind w:left="4124"/>
        <w:jc w:val="both"/>
      </w:pPr>
      <w:bookmarkStart w:id="11" w:name="_TOC_250005"/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bookmarkEnd w:id="11"/>
      <w:r>
        <w:t>деятельности</w:t>
      </w:r>
    </w:p>
    <w:p w:rsidR="007654A8" w:rsidRDefault="002A735B">
      <w:pPr>
        <w:pStyle w:val="a3"/>
        <w:ind w:left="818" w:right="111" w:firstLine="659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развивающие</w:t>
      </w:r>
      <w:r>
        <w:rPr>
          <w:spacing w:val="-2"/>
        </w:rPr>
        <w:t xml:space="preserve"> </w:t>
      </w:r>
      <w:r>
        <w:t>курсы.</w:t>
      </w:r>
    </w:p>
    <w:p w:rsidR="007654A8" w:rsidRDefault="002A735B">
      <w:pPr>
        <w:pStyle w:val="a3"/>
        <w:ind w:left="1478" w:firstLine="0"/>
      </w:pPr>
      <w:r>
        <w:t>Количество</w:t>
      </w:r>
      <w:r>
        <w:rPr>
          <w:spacing w:val="-4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часов.</w:t>
      </w:r>
    </w:p>
    <w:p w:rsidR="007654A8" w:rsidRDefault="002A735B">
      <w:pPr>
        <w:pStyle w:val="a3"/>
        <w:ind w:left="818" w:right="113" w:firstLine="659"/>
      </w:pPr>
      <w:r>
        <w:t>Тематика конкретных курсов внеурочной деятельности и развивающихся курсов,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разрабатываются,</w:t>
      </w:r>
      <w:r>
        <w:rPr>
          <w:spacing w:val="1"/>
        </w:rPr>
        <w:t xml:space="preserve"> </w:t>
      </w:r>
      <w:r>
        <w:t>утверждаются</w:t>
      </w:r>
      <w:r>
        <w:rPr>
          <w:spacing w:val="6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приложениями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Программе.</w:t>
      </w:r>
    </w:p>
    <w:p w:rsidR="007654A8" w:rsidRDefault="007654A8">
      <w:pPr>
        <w:pStyle w:val="a3"/>
        <w:spacing w:before="2"/>
        <w:ind w:left="0" w:firstLine="0"/>
        <w:jc w:val="left"/>
      </w:pPr>
    </w:p>
    <w:p w:rsidR="007654A8" w:rsidRDefault="002A735B">
      <w:pPr>
        <w:pStyle w:val="110"/>
        <w:numPr>
          <w:ilvl w:val="1"/>
          <w:numId w:val="2"/>
        </w:numPr>
        <w:tabs>
          <w:tab w:val="left" w:pos="2284"/>
        </w:tabs>
        <w:spacing w:line="240" w:lineRule="auto"/>
        <w:ind w:left="2283" w:hanging="1575"/>
        <w:jc w:val="left"/>
      </w:pPr>
      <w:bookmarkStart w:id="12" w:name="_TOC_250004"/>
      <w:r>
        <w:t>Система</w:t>
      </w:r>
      <w:r>
        <w:rPr>
          <w:spacing w:val="-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Программы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bookmarkEnd w:id="12"/>
      <w:r>
        <w:t>НОДА</w:t>
      </w:r>
    </w:p>
    <w:p w:rsidR="007654A8" w:rsidRDefault="007654A8">
      <w:pPr>
        <w:pStyle w:val="a3"/>
        <w:ind w:left="0" w:firstLine="0"/>
        <w:jc w:val="left"/>
        <w:rPr>
          <w:b/>
        </w:rPr>
      </w:pPr>
    </w:p>
    <w:p w:rsidR="007654A8" w:rsidRDefault="002A735B">
      <w:pPr>
        <w:pStyle w:val="110"/>
        <w:numPr>
          <w:ilvl w:val="2"/>
          <w:numId w:val="2"/>
        </w:numPr>
        <w:tabs>
          <w:tab w:val="left" w:pos="5217"/>
        </w:tabs>
        <w:spacing w:before="1"/>
        <w:ind w:hanging="601"/>
        <w:jc w:val="both"/>
      </w:pPr>
      <w:bookmarkStart w:id="13" w:name="_TOC_250003"/>
      <w:r>
        <w:t>Кадровые</w:t>
      </w:r>
      <w:r>
        <w:rPr>
          <w:spacing w:val="-14"/>
        </w:rPr>
        <w:t xml:space="preserve"> </w:t>
      </w:r>
      <w:bookmarkEnd w:id="13"/>
      <w:r>
        <w:t>условия</w:t>
      </w:r>
    </w:p>
    <w:p w:rsidR="007654A8" w:rsidRDefault="002A735B">
      <w:pPr>
        <w:pStyle w:val="a3"/>
        <w:ind w:left="818" w:right="109" w:firstLine="566"/>
      </w:pPr>
      <w:r>
        <w:t>Уровень квалификации работников учреждения, реализующих Программу, для 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соответствующей должности, а для педагогических работников – также квалификационной</w:t>
      </w:r>
      <w:r>
        <w:rPr>
          <w:spacing w:val="1"/>
        </w:rPr>
        <w:t xml:space="preserve"> </w:t>
      </w:r>
      <w:r>
        <w:t>категории.</w:t>
      </w:r>
    </w:p>
    <w:p w:rsidR="007654A8" w:rsidRDefault="002A735B">
      <w:pPr>
        <w:pStyle w:val="a3"/>
        <w:ind w:left="818" w:right="110" w:firstLine="566"/>
      </w:pPr>
      <w:r>
        <w:t>Учреждение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квалификации один раз в три года, ведения методической работы, применения, обобщения 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9"/>
        </w:rPr>
        <w:t xml:space="preserve"> </w:t>
      </w:r>
      <w:r>
        <w:t>опыта</w:t>
      </w:r>
      <w:r>
        <w:rPr>
          <w:spacing w:val="19"/>
        </w:rPr>
        <w:t xml:space="preserve"> </w:t>
      </w:r>
      <w:r>
        <w:t>использования</w:t>
      </w:r>
      <w:r>
        <w:rPr>
          <w:spacing w:val="20"/>
        </w:rPr>
        <w:t xml:space="preserve"> </w:t>
      </w:r>
      <w:r>
        <w:t>современных</w:t>
      </w:r>
      <w:r>
        <w:rPr>
          <w:spacing w:val="22"/>
        </w:rPr>
        <w:t xml:space="preserve"> </w:t>
      </w:r>
      <w:r>
        <w:t>образовательных</w:t>
      </w:r>
      <w:r>
        <w:rPr>
          <w:spacing w:val="21"/>
        </w:rPr>
        <w:t xml:space="preserve"> </w:t>
      </w:r>
      <w:r>
        <w:t>технологий</w:t>
      </w:r>
      <w:r>
        <w:rPr>
          <w:spacing w:val="21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 обучающихся с</w:t>
      </w:r>
      <w:r>
        <w:rPr>
          <w:spacing w:val="-2"/>
        </w:rPr>
        <w:t xml:space="preserve"> </w:t>
      </w:r>
      <w:r>
        <w:t>НОДА.</w:t>
      </w:r>
    </w:p>
    <w:p w:rsidR="007654A8" w:rsidRDefault="002A735B">
      <w:pPr>
        <w:pStyle w:val="a3"/>
        <w:ind w:left="818" w:right="107" w:firstLine="566"/>
      </w:pPr>
      <w:r>
        <w:t>Педагоги, реализующие Программу, должны иметь среднее специальное или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предусматривающее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подготовки:</w:t>
      </w:r>
    </w:p>
    <w:p w:rsidR="007654A8" w:rsidRDefault="002A735B">
      <w:pPr>
        <w:pStyle w:val="a4"/>
        <w:numPr>
          <w:ilvl w:val="1"/>
          <w:numId w:val="10"/>
        </w:numPr>
        <w:tabs>
          <w:tab w:val="left" w:pos="1539"/>
        </w:tabs>
        <w:ind w:hanging="361"/>
        <w:rPr>
          <w:sz w:val="24"/>
        </w:rPr>
      </w:pPr>
      <w:r>
        <w:rPr>
          <w:sz w:val="24"/>
        </w:rPr>
        <w:t xml:space="preserve">получение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степени/квалификации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бакалавра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или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магистра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4"/>
          <w:sz w:val="24"/>
        </w:rPr>
        <w:t xml:space="preserve"> </w:t>
      </w:r>
      <w:r>
        <w:rPr>
          <w:sz w:val="24"/>
        </w:rPr>
        <w:t>направлению</w:t>
      </w:r>
    </w:p>
    <w:p w:rsidR="007654A8" w:rsidRDefault="002A735B">
      <w:pPr>
        <w:pStyle w:val="a3"/>
        <w:ind w:left="1538" w:firstLine="0"/>
      </w:pPr>
      <w:r>
        <w:rPr>
          <w:spacing w:val="-1"/>
        </w:rPr>
        <w:t>«Педагогическое</w:t>
      </w:r>
      <w:r>
        <w:rPr>
          <w:spacing w:val="-8"/>
        </w:rPr>
        <w:t xml:space="preserve"> </w:t>
      </w:r>
      <w:r>
        <w:rPr>
          <w:spacing w:val="-1"/>
        </w:rPr>
        <w:t>образование»</w:t>
      </w:r>
      <w:r>
        <w:rPr>
          <w:spacing w:val="-14"/>
        </w:rPr>
        <w:t xml:space="preserve"> </w:t>
      </w:r>
      <w:r>
        <w:t>(соответствующего</w:t>
      </w:r>
      <w:r>
        <w:rPr>
          <w:spacing w:val="-7"/>
        </w:rPr>
        <w:t xml:space="preserve"> </w:t>
      </w:r>
      <w:r>
        <w:t>профиля</w:t>
      </w:r>
      <w:r>
        <w:rPr>
          <w:spacing w:val="-9"/>
        </w:rPr>
        <w:t xml:space="preserve"> </w:t>
      </w:r>
      <w:r>
        <w:t>подготовки);</w:t>
      </w:r>
    </w:p>
    <w:p w:rsidR="007654A8" w:rsidRDefault="002A735B">
      <w:pPr>
        <w:pStyle w:val="a4"/>
        <w:numPr>
          <w:ilvl w:val="1"/>
          <w:numId w:val="10"/>
        </w:numPr>
        <w:tabs>
          <w:tab w:val="left" w:pos="1539"/>
        </w:tabs>
        <w:ind w:right="107"/>
        <w:rPr>
          <w:sz w:val="24"/>
        </w:rPr>
      </w:pPr>
      <w:r>
        <w:rPr>
          <w:sz w:val="24"/>
        </w:rPr>
        <w:t>получение квалификации в соответствии с преподаваемым учебным предметом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образования.</w:t>
      </w:r>
    </w:p>
    <w:p w:rsidR="007654A8" w:rsidRDefault="002A735B">
      <w:pPr>
        <w:pStyle w:val="a3"/>
        <w:ind w:left="818" w:right="112" w:firstLine="566"/>
      </w:pPr>
      <w:r>
        <w:t>Для этих категорий специалистов обязательным требованием является прохождение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подтвержденной</w:t>
      </w:r>
      <w:r>
        <w:rPr>
          <w:spacing w:val="-3"/>
        </w:rPr>
        <w:t xml:space="preserve"> </w:t>
      </w:r>
      <w:r>
        <w:t>документом</w:t>
      </w:r>
      <w:r>
        <w:rPr>
          <w:spacing w:val="-2"/>
        </w:rPr>
        <w:t xml:space="preserve"> </w:t>
      </w:r>
      <w:r>
        <w:t>установленного</w:t>
      </w:r>
      <w:r>
        <w:rPr>
          <w:spacing w:val="-3"/>
        </w:rPr>
        <w:t xml:space="preserve"> </w:t>
      </w:r>
      <w:r>
        <w:t>образца.</w:t>
      </w:r>
    </w:p>
    <w:p w:rsidR="007654A8" w:rsidRDefault="002A735B">
      <w:pPr>
        <w:pStyle w:val="a3"/>
        <w:ind w:left="818" w:right="105" w:firstLine="566"/>
      </w:pPr>
      <w:r>
        <w:t>Педагогические работники учреждения, которые реализуют программу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6.1.),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квалификацию/степень не ниже бакалавра по одному из вариантов программ подготовки: по</w:t>
      </w:r>
      <w:r>
        <w:rPr>
          <w:spacing w:val="1"/>
        </w:rPr>
        <w:t xml:space="preserve"> </w:t>
      </w:r>
      <w:r>
        <w:t>профилю</w:t>
      </w:r>
      <w:r>
        <w:rPr>
          <w:spacing w:val="4"/>
        </w:rPr>
        <w:t xml:space="preserve"> </w:t>
      </w:r>
      <w:r>
        <w:t>подготовки</w:t>
      </w:r>
      <w:r>
        <w:rPr>
          <w:spacing w:val="8"/>
        </w:rPr>
        <w:t xml:space="preserve"> </w:t>
      </w:r>
      <w:r>
        <w:t>«Специальная</w:t>
      </w:r>
      <w:r>
        <w:rPr>
          <w:spacing w:val="4"/>
        </w:rPr>
        <w:t xml:space="preserve"> </w:t>
      </w:r>
      <w:r>
        <w:t>педагогика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специальная</w:t>
      </w:r>
      <w:r>
        <w:rPr>
          <w:spacing w:val="4"/>
        </w:rPr>
        <w:t xml:space="preserve"> </w:t>
      </w:r>
      <w:r>
        <w:t>психология»,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направлению</w:t>
      </w:r>
    </w:p>
    <w:p w:rsidR="007654A8" w:rsidRDefault="007654A8">
      <w:pPr>
        <w:sectPr w:rsidR="007654A8" w:rsidSect="00441E2F">
          <w:pgSz w:w="11910" w:h="16840"/>
          <w:pgMar w:top="1040" w:right="740" w:bottom="280" w:left="600" w:header="720" w:footer="720" w:gutter="0"/>
          <w:cols w:space="720"/>
        </w:sectPr>
      </w:pPr>
    </w:p>
    <w:p w:rsidR="007654A8" w:rsidRDefault="002A735B">
      <w:pPr>
        <w:pStyle w:val="a3"/>
        <w:spacing w:before="65"/>
        <w:ind w:left="818" w:right="113" w:firstLine="0"/>
      </w:pPr>
      <w:r>
        <w:lastRenderedPageBreak/>
        <w:t>«Психолого-педагогическое образование» или по магистерской программе соответствующей</w:t>
      </w:r>
      <w:r>
        <w:rPr>
          <w:spacing w:val="-57"/>
        </w:rPr>
        <w:t xml:space="preserve"> </w:t>
      </w:r>
      <w:r>
        <w:t>направленности.</w:t>
      </w:r>
    </w:p>
    <w:p w:rsidR="007654A8" w:rsidRDefault="002A735B">
      <w:pPr>
        <w:pStyle w:val="a3"/>
        <w:ind w:left="818" w:right="116" w:firstLine="707"/>
      </w:pPr>
      <w:r>
        <w:t>Все специалисты должны обязательно пройти профессиональную переподготовку или</w:t>
      </w:r>
      <w:r>
        <w:rPr>
          <w:spacing w:val="-57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72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часов)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подтвержденную</w:t>
      </w:r>
      <w:r>
        <w:rPr>
          <w:spacing w:val="5"/>
        </w:rPr>
        <w:t xml:space="preserve"> </w:t>
      </w:r>
      <w:r>
        <w:t>удостоверением</w:t>
      </w:r>
      <w:r>
        <w:rPr>
          <w:spacing w:val="2"/>
        </w:rPr>
        <w:t xml:space="preserve"> </w:t>
      </w:r>
      <w:r>
        <w:t>установленного</w:t>
      </w:r>
      <w:r>
        <w:rPr>
          <w:spacing w:val="-2"/>
        </w:rPr>
        <w:t xml:space="preserve"> </w:t>
      </w:r>
      <w:r>
        <w:t>образца.</w:t>
      </w:r>
    </w:p>
    <w:p w:rsidR="007654A8" w:rsidRDefault="002A735B" w:rsidP="00E47299">
      <w:pPr>
        <w:pStyle w:val="a3"/>
        <w:spacing w:before="1"/>
        <w:ind w:left="818" w:right="112" w:firstLine="566"/>
      </w:pPr>
      <w:r>
        <w:t>Лица,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специальностям и профилям подготовки, для реализации программы коррекционной 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-2"/>
        </w:rPr>
        <w:t xml:space="preserve"> </w:t>
      </w:r>
      <w:r>
        <w:t>подтвержденные</w:t>
      </w:r>
      <w:r>
        <w:rPr>
          <w:spacing w:val="-3"/>
        </w:rPr>
        <w:t xml:space="preserve"> </w:t>
      </w:r>
      <w:r>
        <w:t>документом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образца.</w:t>
      </w:r>
    </w:p>
    <w:p w:rsidR="007654A8" w:rsidRDefault="002A735B">
      <w:pPr>
        <w:pStyle w:val="110"/>
        <w:numPr>
          <w:ilvl w:val="2"/>
          <w:numId w:val="2"/>
        </w:numPr>
        <w:tabs>
          <w:tab w:val="left" w:pos="5065"/>
        </w:tabs>
        <w:ind w:left="5065"/>
        <w:jc w:val="both"/>
      </w:pPr>
      <w:bookmarkStart w:id="14" w:name="_TOC_250002"/>
      <w:r>
        <w:t>Финансовые</w:t>
      </w:r>
      <w:r>
        <w:rPr>
          <w:spacing w:val="-11"/>
        </w:rPr>
        <w:t xml:space="preserve"> </w:t>
      </w:r>
      <w:bookmarkEnd w:id="14"/>
      <w:r>
        <w:t>условия</w:t>
      </w:r>
    </w:p>
    <w:p w:rsidR="007654A8" w:rsidRDefault="002A735B">
      <w:pPr>
        <w:pStyle w:val="a3"/>
        <w:ind w:left="818" w:right="106" w:firstLine="56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установленных Федеральным законом России от 29.12.2012 № 237-ФЗ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дополнениями).</w:t>
      </w:r>
    </w:p>
    <w:p w:rsidR="007654A8" w:rsidRDefault="002A735B">
      <w:pPr>
        <w:pStyle w:val="a3"/>
        <w:ind w:left="1385" w:firstLine="0"/>
      </w:pPr>
      <w:r>
        <w:t>Финансовые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 Программы</w:t>
      </w:r>
      <w:r>
        <w:rPr>
          <w:spacing w:val="-3"/>
        </w:rPr>
        <w:t xml:space="preserve"> </w:t>
      </w:r>
      <w:r>
        <w:t>должны:</w:t>
      </w:r>
    </w:p>
    <w:p w:rsidR="007654A8" w:rsidRDefault="002A735B">
      <w:pPr>
        <w:pStyle w:val="a4"/>
        <w:numPr>
          <w:ilvl w:val="1"/>
          <w:numId w:val="10"/>
        </w:numPr>
        <w:tabs>
          <w:tab w:val="left" w:pos="1539"/>
        </w:tabs>
        <w:ind w:hanging="361"/>
        <w:rPr>
          <w:sz w:val="24"/>
        </w:rPr>
      </w:pPr>
      <w:r>
        <w:rPr>
          <w:sz w:val="24"/>
        </w:rPr>
        <w:t>обеспечивать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8"/>
          <w:sz w:val="24"/>
        </w:rPr>
        <w:t xml:space="preserve"> </w:t>
      </w:r>
      <w:r>
        <w:rPr>
          <w:sz w:val="24"/>
        </w:rPr>
        <w:t>стандарта;</w:t>
      </w:r>
    </w:p>
    <w:p w:rsidR="007654A8" w:rsidRDefault="002A735B">
      <w:pPr>
        <w:pStyle w:val="a4"/>
        <w:numPr>
          <w:ilvl w:val="1"/>
          <w:numId w:val="10"/>
        </w:numPr>
        <w:tabs>
          <w:tab w:val="left" w:pos="1539"/>
        </w:tabs>
        <w:ind w:right="109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образовательных отношений вне зависимости от количества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неделю;</w:t>
      </w:r>
    </w:p>
    <w:p w:rsidR="007654A8" w:rsidRDefault="002A735B">
      <w:pPr>
        <w:pStyle w:val="a4"/>
        <w:numPr>
          <w:ilvl w:val="1"/>
          <w:numId w:val="10"/>
        </w:numPr>
        <w:tabs>
          <w:tab w:val="left" w:pos="1539"/>
        </w:tabs>
        <w:ind w:right="106"/>
        <w:rPr>
          <w:sz w:val="24"/>
        </w:rPr>
      </w:pPr>
      <w:r>
        <w:rPr>
          <w:sz w:val="24"/>
        </w:rPr>
        <w:t>отражать структуру и объем расходов, необходимых для реализации Программы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формирования.</w:t>
      </w:r>
    </w:p>
    <w:p w:rsidR="007654A8" w:rsidRDefault="007654A8">
      <w:pPr>
        <w:pStyle w:val="a3"/>
        <w:spacing w:before="3"/>
        <w:ind w:left="0" w:firstLine="0"/>
        <w:jc w:val="left"/>
      </w:pPr>
    </w:p>
    <w:p w:rsidR="007654A8" w:rsidRDefault="002A735B">
      <w:pPr>
        <w:pStyle w:val="110"/>
        <w:numPr>
          <w:ilvl w:val="2"/>
          <w:numId w:val="2"/>
        </w:numPr>
        <w:tabs>
          <w:tab w:val="left" w:pos="4302"/>
        </w:tabs>
        <w:spacing w:before="1"/>
        <w:ind w:left="4301" w:hanging="601"/>
        <w:jc w:val="both"/>
      </w:pPr>
      <w:bookmarkStart w:id="15" w:name="_TOC_250001"/>
      <w:r>
        <w:t>Материально-технические</w:t>
      </w:r>
      <w:r>
        <w:rPr>
          <w:spacing w:val="-14"/>
        </w:rPr>
        <w:t xml:space="preserve"> </w:t>
      </w:r>
      <w:bookmarkEnd w:id="15"/>
      <w:r>
        <w:t>условия</w:t>
      </w:r>
    </w:p>
    <w:p w:rsidR="007654A8" w:rsidRDefault="002A735B">
      <w:pPr>
        <w:pStyle w:val="a3"/>
        <w:ind w:left="818" w:right="108" w:firstLine="566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7654A8" w:rsidRDefault="002A735B">
      <w:pPr>
        <w:pStyle w:val="a3"/>
        <w:ind w:left="818" w:right="106" w:firstLine="566"/>
      </w:pPr>
      <w:r>
        <w:t>В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НОДА максимально</w:t>
      </w:r>
      <w:r>
        <w:rPr>
          <w:spacing w:val="-1"/>
        </w:rPr>
        <w:t xml:space="preserve"> </w:t>
      </w:r>
      <w:r>
        <w:t>возможных для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7654A8" w:rsidRDefault="002A735B">
      <w:pPr>
        <w:pStyle w:val="a3"/>
        <w:ind w:left="818" w:right="109" w:firstLine="566"/>
      </w:pPr>
      <w:r>
        <w:t>У входа в учреждение имеется пандус. Все помещения учреждения, включая санузлы,</w:t>
      </w:r>
      <w:r>
        <w:rPr>
          <w:spacing w:val="1"/>
        </w:rPr>
        <w:t xml:space="preserve"> </w:t>
      </w:r>
      <w:r>
        <w:t>позволять</w:t>
      </w:r>
      <w:r>
        <w:rPr>
          <w:spacing w:val="-1"/>
        </w:rPr>
        <w:t xml:space="preserve"> </w:t>
      </w:r>
      <w:r>
        <w:t>ребенку</w:t>
      </w:r>
      <w:r>
        <w:rPr>
          <w:spacing w:val="-8"/>
        </w:rPr>
        <w:t xml:space="preserve"> </w:t>
      </w:r>
      <w:r>
        <w:t>беспрепятственно</w:t>
      </w:r>
      <w:r>
        <w:rPr>
          <w:spacing w:val="-1"/>
        </w:rPr>
        <w:t xml:space="preserve"> </w:t>
      </w:r>
      <w:r>
        <w:t>передвигаться.</w:t>
      </w:r>
    </w:p>
    <w:p w:rsidR="007654A8" w:rsidRDefault="002A735B">
      <w:pPr>
        <w:pStyle w:val="a3"/>
        <w:ind w:left="818" w:right="112" w:firstLine="566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(особенно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ДЦП)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нарушений требует от учителя больше внимания, чем традиционно развивающийся, поэтому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-2"/>
        </w:rPr>
        <w:t xml:space="preserve"> </w:t>
      </w:r>
      <w:r>
        <w:t>класса, где</w:t>
      </w:r>
      <w:r>
        <w:rPr>
          <w:spacing w:val="-2"/>
        </w:rPr>
        <w:t xml:space="preserve"> </w:t>
      </w:r>
      <w:r>
        <w:t>обучается</w:t>
      </w:r>
      <w:r>
        <w:rPr>
          <w:spacing w:val="-2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с НОДА,</w:t>
      </w:r>
      <w:r>
        <w:rPr>
          <w:spacing w:val="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меньше.</w:t>
      </w:r>
    </w:p>
    <w:p w:rsidR="007654A8" w:rsidRDefault="002A735B">
      <w:pPr>
        <w:pStyle w:val="a3"/>
        <w:ind w:left="818" w:right="107" w:firstLine="566"/>
      </w:pPr>
      <w:r>
        <w:t>При реализации Программы используются различные образовательные технологии,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обучение.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посредством сетевых</w:t>
      </w:r>
      <w:r>
        <w:rPr>
          <w:spacing w:val="2"/>
        </w:rPr>
        <w:t xml:space="preserve"> </w:t>
      </w:r>
      <w:r>
        <w:t>форм.</w:t>
      </w:r>
    </w:p>
    <w:p w:rsidR="007654A8" w:rsidRDefault="002A735B">
      <w:pPr>
        <w:pStyle w:val="a3"/>
        <w:ind w:left="818" w:right="103" w:firstLine="566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сетевой формы взаимодействия. Такие организации совместно разрабатывают и утверждают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 развития и социальную адаптацию, а также определяют вид, уровень и (или)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7654A8" w:rsidRDefault="002A735B">
      <w:pPr>
        <w:pStyle w:val="a3"/>
        <w:ind w:left="818" w:right="107" w:firstLine="566"/>
      </w:pPr>
      <w:r>
        <w:t>Материально-технические условия реализации Программы обеспечивают возможность</w:t>
      </w:r>
      <w:r>
        <w:rPr>
          <w:spacing w:val="1"/>
        </w:rPr>
        <w:t xml:space="preserve"> </w:t>
      </w:r>
      <w:r>
        <w:t>достижения обучающимися установленных Стандартом требований к результатам освоения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соблюдение:</w:t>
      </w:r>
    </w:p>
    <w:p w:rsidR="007654A8" w:rsidRDefault="002A735B">
      <w:pPr>
        <w:pStyle w:val="a4"/>
        <w:numPr>
          <w:ilvl w:val="0"/>
          <w:numId w:val="1"/>
        </w:numPr>
        <w:tabs>
          <w:tab w:val="left" w:pos="1539"/>
          <w:tab w:val="left" w:pos="4457"/>
          <w:tab w:val="left" w:pos="5234"/>
          <w:tab w:val="left" w:pos="7208"/>
          <w:tab w:val="left" w:pos="8843"/>
          <w:tab w:val="left" w:pos="10340"/>
        </w:tabs>
        <w:ind w:right="107"/>
        <w:jc w:val="left"/>
        <w:rPr>
          <w:sz w:val="24"/>
        </w:rPr>
      </w:pPr>
      <w:r>
        <w:rPr>
          <w:sz w:val="24"/>
        </w:rPr>
        <w:t>санитарно-гигиенических</w:t>
      </w:r>
      <w:r>
        <w:rPr>
          <w:sz w:val="24"/>
        </w:rPr>
        <w:tab/>
        <w:t>норм</w:t>
      </w:r>
      <w:r>
        <w:rPr>
          <w:sz w:val="24"/>
        </w:rPr>
        <w:tab/>
        <w:t>образовательной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(требования</w:t>
      </w:r>
      <w:r>
        <w:rPr>
          <w:sz w:val="24"/>
        </w:rPr>
        <w:tab/>
      </w:r>
      <w:r>
        <w:rPr>
          <w:spacing w:val="-2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водоснабжению,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воздушно-тепловому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д.);</w:t>
      </w:r>
    </w:p>
    <w:p w:rsidR="007654A8" w:rsidRDefault="002A735B">
      <w:pPr>
        <w:pStyle w:val="a4"/>
        <w:numPr>
          <w:ilvl w:val="0"/>
          <w:numId w:val="1"/>
        </w:numPr>
        <w:tabs>
          <w:tab w:val="left" w:pos="1539"/>
        </w:tabs>
        <w:ind w:right="110"/>
        <w:jc w:val="left"/>
        <w:rPr>
          <w:sz w:val="24"/>
        </w:rPr>
      </w:pPr>
      <w:r>
        <w:rPr>
          <w:sz w:val="24"/>
        </w:rPr>
        <w:t>санитарно-бытовых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5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33"/>
          <w:sz w:val="24"/>
        </w:rPr>
        <w:t xml:space="preserve"> </w:t>
      </w:r>
      <w:r>
        <w:rPr>
          <w:sz w:val="24"/>
        </w:rPr>
        <w:t>оборудованного</w:t>
      </w:r>
      <w:r>
        <w:rPr>
          <w:spacing w:val="34"/>
          <w:sz w:val="24"/>
        </w:rPr>
        <w:t xml:space="preserve"> </w:t>
      </w:r>
      <w:r>
        <w:rPr>
          <w:sz w:val="24"/>
        </w:rPr>
        <w:t>гардероба,</w:t>
      </w:r>
      <w:r>
        <w:rPr>
          <w:spacing w:val="32"/>
          <w:sz w:val="24"/>
        </w:rPr>
        <w:t xml:space="preserve"> </w:t>
      </w:r>
      <w:r>
        <w:rPr>
          <w:sz w:val="24"/>
        </w:rPr>
        <w:t>санузлов,</w:t>
      </w:r>
      <w:r>
        <w:rPr>
          <w:spacing w:val="34"/>
          <w:sz w:val="24"/>
        </w:rPr>
        <w:t xml:space="preserve"> </w:t>
      </w:r>
      <w:r>
        <w:rPr>
          <w:sz w:val="24"/>
        </w:rPr>
        <w:t>мест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3"/>
          <w:sz w:val="24"/>
        </w:rPr>
        <w:t xml:space="preserve"> </w:t>
      </w:r>
      <w:r>
        <w:rPr>
          <w:sz w:val="24"/>
        </w:rPr>
        <w:t>и т. д.);</w:t>
      </w:r>
    </w:p>
    <w:p w:rsidR="007654A8" w:rsidRDefault="002A735B">
      <w:pPr>
        <w:pStyle w:val="a4"/>
        <w:numPr>
          <w:ilvl w:val="0"/>
          <w:numId w:val="1"/>
        </w:numPr>
        <w:tabs>
          <w:tab w:val="left" w:pos="1539"/>
        </w:tabs>
        <w:ind w:right="112"/>
        <w:jc w:val="left"/>
        <w:rPr>
          <w:sz w:val="24"/>
        </w:rPr>
      </w:pPr>
      <w:r>
        <w:rPr>
          <w:sz w:val="24"/>
        </w:rPr>
        <w:t>социально-бытовых</w:t>
      </w:r>
      <w:r>
        <w:rPr>
          <w:spacing w:val="3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9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28"/>
          <w:sz w:val="24"/>
        </w:rPr>
        <w:t xml:space="preserve"> </w:t>
      </w:r>
      <w:r>
        <w:rPr>
          <w:sz w:val="24"/>
        </w:rPr>
        <w:t>оборудованного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28"/>
          <w:sz w:val="24"/>
        </w:rPr>
        <w:t xml:space="preserve"> </w:t>
      </w:r>
      <w:r>
        <w:rPr>
          <w:sz w:val="24"/>
        </w:rPr>
        <w:t>места,</w:t>
      </w:r>
      <w:r>
        <w:rPr>
          <w:spacing w:val="30"/>
          <w:sz w:val="24"/>
        </w:rPr>
        <w:t xml:space="preserve"> </w:t>
      </w:r>
      <w:r>
        <w:rPr>
          <w:sz w:val="24"/>
        </w:rPr>
        <w:t>учительской,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комнаты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7654A8" w:rsidRDefault="007654A8">
      <w:pPr>
        <w:rPr>
          <w:sz w:val="24"/>
        </w:rPr>
        <w:sectPr w:rsidR="007654A8" w:rsidSect="00441E2F">
          <w:pgSz w:w="11910" w:h="16840"/>
          <w:pgMar w:top="760" w:right="740" w:bottom="280" w:left="600" w:header="720" w:footer="720" w:gutter="0"/>
          <w:cols w:space="720"/>
        </w:sectPr>
      </w:pPr>
    </w:p>
    <w:p w:rsidR="007654A8" w:rsidRDefault="002A735B">
      <w:pPr>
        <w:pStyle w:val="a4"/>
        <w:numPr>
          <w:ilvl w:val="0"/>
          <w:numId w:val="1"/>
        </w:numPr>
        <w:tabs>
          <w:tab w:val="left" w:pos="1539"/>
        </w:tabs>
        <w:spacing w:before="65"/>
        <w:ind w:hanging="361"/>
        <w:jc w:val="left"/>
        <w:rPr>
          <w:sz w:val="24"/>
        </w:rPr>
      </w:pPr>
      <w:r>
        <w:rPr>
          <w:sz w:val="24"/>
        </w:rPr>
        <w:lastRenderedPageBreak/>
        <w:t>пожарной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7654A8" w:rsidRDefault="002A735B">
      <w:pPr>
        <w:pStyle w:val="a4"/>
        <w:numPr>
          <w:ilvl w:val="0"/>
          <w:numId w:val="1"/>
        </w:numPr>
        <w:tabs>
          <w:tab w:val="left" w:pos="1539"/>
        </w:tabs>
        <w:ind w:hanging="361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-1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труда;</w:t>
      </w:r>
    </w:p>
    <w:p w:rsidR="007654A8" w:rsidRDefault="002A735B">
      <w:pPr>
        <w:pStyle w:val="a4"/>
        <w:numPr>
          <w:ilvl w:val="0"/>
          <w:numId w:val="1"/>
        </w:numPr>
        <w:tabs>
          <w:tab w:val="left" w:pos="1539"/>
        </w:tabs>
        <w:ind w:hanging="361"/>
        <w:jc w:val="left"/>
        <w:rPr>
          <w:sz w:val="24"/>
        </w:rPr>
      </w:pPr>
      <w:r>
        <w:rPr>
          <w:sz w:val="24"/>
        </w:rPr>
        <w:t>своевременных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10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ремонта;</w:t>
      </w:r>
    </w:p>
    <w:p w:rsidR="007654A8" w:rsidRDefault="002A735B">
      <w:pPr>
        <w:pStyle w:val="a4"/>
        <w:numPr>
          <w:ilvl w:val="0"/>
          <w:numId w:val="1"/>
        </w:numPr>
        <w:tabs>
          <w:tab w:val="left" w:pos="1539"/>
        </w:tabs>
        <w:spacing w:before="1"/>
        <w:ind w:right="112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57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учреждения.</w:t>
      </w:r>
    </w:p>
    <w:p w:rsidR="007654A8" w:rsidRDefault="002A735B">
      <w:pPr>
        <w:pStyle w:val="a3"/>
        <w:ind w:left="818" w:right="108" w:firstLine="566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 и противопожарным нормам, нормам охраны труда работников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-3"/>
        </w:rPr>
        <w:t xml:space="preserve"> </w:t>
      </w:r>
      <w:r>
        <w:t>к:</w:t>
      </w:r>
    </w:p>
    <w:p w:rsidR="007654A8" w:rsidRDefault="002A735B">
      <w:pPr>
        <w:pStyle w:val="a4"/>
        <w:numPr>
          <w:ilvl w:val="1"/>
          <w:numId w:val="10"/>
        </w:numPr>
        <w:tabs>
          <w:tab w:val="left" w:pos="1539"/>
        </w:tabs>
        <w:ind w:right="114"/>
        <w:rPr>
          <w:sz w:val="24"/>
        </w:rPr>
      </w:pPr>
      <w:r>
        <w:rPr>
          <w:sz w:val="24"/>
        </w:rPr>
        <w:t>участку (территории) учреждения (площадь, освещение, размещение, 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оборудование);</w:t>
      </w:r>
    </w:p>
    <w:p w:rsidR="007654A8" w:rsidRDefault="002A735B">
      <w:pPr>
        <w:pStyle w:val="a4"/>
        <w:numPr>
          <w:ilvl w:val="1"/>
          <w:numId w:val="10"/>
        </w:numPr>
        <w:tabs>
          <w:tab w:val="left" w:pos="1539"/>
        </w:tabs>
        <w:ind w:right="107"/>
        <w:rPr>
          <w:sz w:val="24"/>
        </w:rPr>
      </w:pPr>
      <w:r>
        <w:rPr>
          <w:sz w:val="24"/>
        </w:rPr>
        <w:t>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структура которых обеспечивает возможность для организации 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деятельности);</w:t>
      </w:r>
    </w:p>
    <w:p w:rsidR="007654A8" w:rsidRDefault="002A735B">
      <w:pPr>
        <w:pStyle w:val="a4"/>
        <w:numPr>
          <w:ilvl w:val="1"/>
          <w:numId w:val="10"/>
        </w:numPr>
        <w:tabs>
          <w:tab w:val="left" w:pos="1539"/>
        </w:tabs>
        <w:ind w:hanging="361"/>
        <w:jc w:val="left"/>
        <w:rPr>
          <w:sz w:val="24"/>
        </w:rPr>
      </w:pPr>
      <w:r>
        <w:rPr>
          <w:sz w:val="24"/>
        </w:rPr>
        <w:t>помещению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книгохранилищу;</w:t>
      </w:r>
    </w:p>
    <w:p w:rsidR="007654A8" w:rsidRDefault="002A735B">
      <w:pPr>
        <w:pStyle w:val="a4"/>
        <w:numPr>
          <w:ilvl w:val="1"/>
          <w:numId w:val="10"/>
        </w:numPr>
        <w:tabs>
          <w:tab w:val="left" w:pos="1539"/>
        </w:tabs>
        <w:ind w:hanging="361"/>
        <w:jc w:val="left"/>
        <w:rPr>
          <w:sz w:val="24"/>
        </w:rPr>
      </w:pPr>
      <w:r>
        <w:rPr>
          <w:sz w:val="24"/>
        </w:rPr>
        <w:t>школьной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столовой;</w:t>
      </w:r>
    </w:p>
    <w:p w:rsidR="007654A8" w:rsidRDefault="002A735B">
      <w:pPr>
        <w:pStyle w:val="a4"/>
        <w:numPr>
          <w:ilvl w:val="1"/>
          <w:numId w:val="10"/>
        </w:numPr>
        <w:tabs>
          <w:tab w:val="left" w:pos="1539"/>
        </w:tabs>
        <w:ind w:hanging="361"/>
        <w:jc w:val="left"/>
        <w:rPr>
          <w:sz w:val="24"/>
        </w:rPr>
      </w:pPr>
      <w:r>
        <w:rPr>
          <w:sz w:val="24"/>
        </w:rPr>
        <w:t>кабинету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музыки;</w:t>
      </w:r>
    </w:p>
    <w:p w:rsidR="007654A8" w:rsidRDefault="002A735B">
      <w:pPr>
        <w:pStyle w:val="a4"/>
        <w:numPr>
          <w:ilvl w:val="1"/>
          <w:numId w:val="10"/>
        </w:numPr>
        <w:tabs>
          <w:tab w:val="left" w:pos="1539"/>
        </w:tabs>
        <w:ind w:hanging="361"/>
        <w:jc w:val="left"/>
        <w:rPr>
          <w:sz w:val="24"/>
        </w:rPr>
      </w:pPr>
      <w:r>
        <w:rPr>
          <w:sz w:val="24"/>
        </w:rPr>
        <w:t>актовому</w:t>
      </w:r>
      <w:r>
        <w:rPr>
          <w:spacing w:val="-12"/>
          <w:sz w:val="24"/>
        </w:rPr>
        <w:t xml:space="preserve"> </w:t>
      </w:r>
      <w:r>
        <w:rPr>
          <w:sz w:val="24"/>
        </w:rPr>
        <w:t>залу;</w:t>
      </w:r>
    </w:p>
    <w:p w:rsidR="007654A8" w:rsidRDefault="002A735B">
      <w:pPr>
        <w:pStyle w:val="a4"/>
        <w:numPr>
          <w:ilvl w:val="1"/>
          <w:numId w:val="10"/>
        </w:numPr>
        <w:tabs>
          <w:tab w:val="left" w:pos="1539"/>
        </w:tabs>
        <w:ind w:hanging="361"/>
        <w:jc w:val="left"/>
        <w:rPr>
          <w:sz w:val="24"/>
        </w:rPr>
      </w:pPr>
      <w:r>
        <w:rPr>
          <w:spacing w:val="-1"/>
          <w:sz w:val="24"/>
        </w:rPr>
        <w:t>спортивному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залу,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игровому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спортивному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оборудованию;</w:t>
      </w:r>
    </w:p>
    <w:p w:rsidR="007654A8" w:rsidRDefault="002A735B">
      <w:pPr>
        <w:pStyle w:val="a4"/>
        <w:numPr>
          <w:ilvl w:val="1"/>
          <w:numId w:val="10"/>
        </w:numPr>
        <w:tabs>
          <w:tab w:val="left" w:pos="1539"/>
        </w:tabs>
        <w:ind w:hanging="361"/>
        <w:jc w:val="left"/>
        <w:rPr>
          <w:sz w:val="24"/>
        </w:rPr>
      </w:pPr>
      <w:r>
        <w:rPr>
          <w:spacing w:val="-2"/>
          <w:sz w:val="24"/>
        </w:rPr>
        <w:t>медицинскому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кабинету.</w:t>
      </w:r>
    </w:p>
    <w:p w:rsidR="007654A8" w:rsidRDefault="002A735B">
      <w:pPr>
        <w:pStyle w:val="a3"/>
        <w:ind w:left="818" w:right="109" w:firstLine="566"/>
      </w:pPr>
      <w:r>
        <w:t>Учреждение самостоятельно за счет выделяемых бюджетных средств и привлеченных в</w:t>
      </w:r>
      <w:r>
        <w:rPr>
          <w:spacing w:val="-57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654A8" w:rsidRDefault="007654A8">
      <w:pPr>
        <w:pStyle w:val="a3"/>
        <w:ind w:left="0" w:firstLine="0"/>
        <w:jc w:val="left"/>
        <w:rPr>
          <w:sz w:val="26"/>
        </w:rPr>
      </w:pPr>
    </w:p>
    <w:p w:rsidR="007654A8" w:rsidRDefault="002A735B">
      <w:pPr>
        <w:pStyle w:val="110"/>
        <w:numPr>
          <w:ilvl w:val="2"/>
          <w:numId w:val="2"/>
        </w:numPr>
        <w:tabs>
          <w:tab w:val="left" w:pos="4372"/>
        </w:tabs>
        <w:spacing w:before="182"/>
        <w:ind w:left="4371" w:hanging="601"/>
        <w:jc w:val="both"/>
      </w:pPr>
      <w:bookmarkStart w:id="16" w:name="_TOC_250000"/>
      <w:r>
        <w:t>Заключительные</w:t>
      </w:r>
      <w:r>
        <w:rPr>
          <w:spacing w:val="-15"/>
        </w:rPr>
        <w:t xml:space="preserve"> </w:t>
      </w:r>
      <w:bookmarkEnd w:id="16"/>
      <w:r>
        <w:t>положения</w:t>
      </w:r>
    </w:p>
    <w:p w:rsidR="007654A8" w:rsidRDefault="002A735B">
      <w:pPr>
        <w:pStyle w:val="a3"/>
        <w:ind w:left="818" w:right="105" w:firstLine="707"/>
      </w:pPr>
      <w:r>
        <w:t>В соответствии с законодательством Российской Федерации в Программу могут быть</w:t>
      </w:r>
      <w:r>
        <w:rPr>
          <w:spacing w:val="1"/>
        </w:rPr>
        <w:t xml:space="preserve"> </w:t>
      </w:r>
      <w:r>
        <w:t>внесены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локальные</w:t>
      </w:r>
      <w:r>
        <w:rPr>
          <w:spacing w:val="-3"/>
        </w:rPr>
        <w:t xml:space="preserve"> </w:t>
      </w:r>
      <w:r>
        <w:t>нормативные</w:t>
      </w:r>
      <w:r>
        <w:rPr>
          <w:spacing w:val="-1"/>
        </w:rPr>
        <w:t xml:space="preserve"> </w:t>
      </w:r>
      <w:r>
        <w:t>акты учреждения, конкретизирующие:</w:t>
      </w:r>
    </w:p>
    <w:p w:rsidR="007654A8" w:rsidRDefault="002A735B">
      <w:pPr>
        <w:pStyle w:val="a4"/>
        <w:numPr>
          <w:ilvl w:val="1"/>
          <w:numId w:val="10"/>
        </w:numPr>
        <w:tabs>
          <w:tab w:val="left" w:pos="1539"/>
        </w:tabs>
        <w:ind w:hanging="361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654A8" w:rsidRDefault="002A735B">
      <w:pPr>
        <w:pStyle w:val="a4"/>
        <w:numPr>
          <w:ilvl w:val="1"/>
          <w:numId w:val="10"/>
        </w:numPr>
        <w:tabs>
          <w:tab w:val="left" w:pos="1539"/>
        </w:tabs>
        <w:ind w:hanging="361"/>
        <w:jc w:val="left"/>
        <w:rPr>
          <w:sz w:val="24"/>
        </w:rPr>
      </w:pPr>
      <w:r>
        <w:rPr>
          <w:sz w:val="24"/>
        </w:rPr>
        <w:t>особые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НОДА;</w:t>
      </w:r>
    </w:p>
    <w:p w:rsidR="007654A8" w:rsidRDefault="002A735B">
      <w:pPr>
        <w:pStyle w:val="a4"/>
        <w:numPr>
          <w:ilvl w:val="1"/>
          <w:numId w:val="10"/>
        </w:numPr>
        <w:tabs>
          <w:tab w:val="left" w:pos="1539"/>
        </w:tabs>
        <w:ind w:hanging="361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</w:p>
    <w:p w:rsidR="00142E64" w:rsidRDefault="00142E64" w:rsidP="00142E64">
      <w:pPr>
        <w:tabs>
          <w:tab w:val="left" w:pos="1539"/>
        </w:tabs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711950" cy="948927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48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E64" w:rsidRDefault="00142E64" w:rsidP="00142E64">
      <w:pPr>
        <w:tabs>
          <w:tab w:val="left" w:pos="1539"/>
        </w:tabs>
        <w:rPr>
          <w:sz w:val="24"/>
        </w:rPr>
      </w:pPr>
    </w:p>
    <w:sectPr w:rsidR="00142E64" w:rsidSect="00441E2F">
      <w:pgSz w:w="11910" w:h="16840"/>
      <w:pgMar w:top="760" w:right="74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838" w:rsidRDefault="00611838" w:rsidP="00441E2F">
      <w:r>
        <w:separator/>
      </w:r>
    </w:p>
  </w:endnote>
  <w:endnote w:type="continuationSeparator" w:id="0">
    <w:p w:rsidR="00611838" w:rsidRDefault="00611838" w:rsidP="00441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838" w:rsidRDefault="00611838" w:rsidP="00441E2F">
      <w:r>
        <w:separator/>
      </w:r>
    </w:p>
  </w:footnote>
  <w:footnote w:type="continuationSeparator" w:id="0">
    <w:p w:rsidR="00611838" w:rsidRDefault="00611838" w:rsidP="00441E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67D6F"/>
    <w:multiLevelType w:val="hybridMultilevel"/>
    <w:tmpl w:val="A7FABCDE"/>
    <w:lvl w:ilvl="0" w:tplc="1506D1BA">
      <w:numFmt w:val="bullet"/>
      <w:lvlText w:val="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1C09B08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2" w:tplc="1E60B7E8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3" w:tplc="AE30FDF8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4" w:tplc="C472C306">
      <w:numFmt w:val="bullet"/>
      <w:lvlText w:val="•"/>
      <w:lvlJc w:val="left"/>
      <w:pPr>
        <w:ind w:left="3436" w:hanging="360"/>
      </w:pPr>
      <w:rPr>
        <w:rFonts w:hint="default"/>
        <w:lang w:val="ru-RU" w:eastAsia="en-US" w:bidi="ar-SA"/>
      </w:rPr>
    </w:lvl>
    <w:lvl w:ilvl="5" w:tplc="6008AFDE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  <w:lvl w:ilvl="6" w:tplc="8620E578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7" w:tplc="BA609F7A">
      <w:numFmt w:val="bullet"/>
      <w:lvlText w:val="•"/>
      <w:lvlJc w:val="left"/>
      <w:pPr>
        <w:ind w:left="5399" w:hanging="360"/>
      </w:pPr>
      <w:rPr>
        <w:rFonts w:hint="default"/>
        <w:lang w:val="ru-RU" w:eastAsia="en-US" w:bidi="ar-SA"/>
      </w:rPr>
    </w:lvl>
    <w:lvl w:ilvl="8" w:tplc="7CAAF478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</w:abstractNum>
  <w:abstractNum w:abstractNumId="1">
    <w:nsid w:val="0BDF0EAF"/>
    <w:multiLevelType w:val="hybridMultilevel"/>
    <w:tmpl w:val="EA486CC0"/>
    <w:lvl w:ilvl="0" w:tplc="9E7A4EE0">
      <w:numFmt w:val="bullet"/>
      <w:lvlText w:val=""/>
      <w:lvlJc w:val="left"/>
      <w:pPr>
        <w:ind w:left="153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72E29E6">
      <w:numFmt w:val="bullet"/>
      <w:lvlText w:val="•"/>
      <w:lvlJc w:val="left"/>
      <w:pPr>
        <w:ind w:left="2442" w:hanging="360"/>
      </w:pPr>
      <w:rPr>
        <w:rFonts w:hint="default"/>
        <w:lang w:val="ru-RU" w:eastAsia="en-US" w:bidi="ar-SA"/>
      </w:rPr>
    </w:lvl>
    <w:lvl w:ilvl="2" w:tplc="B6928BE2">
      <w:numFmt w:val="bullet"/>
      <w:lvlText w:val="•"/>
      <w:lvlJc w:val="left"/>
      <w:pPr>
        <w:ind w:left="3345" w:hanging="360"/>
      </w:pPr>
      <w:rPr>
        <w:rFonts w:hint="default"/>
        <w:lang w:val="ru-RU" w:eastAsia="en-US" w:bidi="ar-SA"/>
      </w:rPr>
    </w:lvl>
    <w:lvl w:ilvl="3" w:tplc="CD945F2C">
      <w:numFmt w:val="bullet"/>
      <w:lvlText w:val="•"/>
      <w:lvlJc w:val="left"/>
      <w:pPr>
        <w:ind w:left="4247" w:hanging="360"/>
      </w:pPr>
      <w:rPr>
        <w:rFonts w:hint="default"/>
        <w:lang w:val="ru-RU" w:eastAsia="en-US" w:bidi="ar-SA"/>
      </w:rPr>
    </w:lvl>
    <w:lvl w:ilvl="4" w:tplc="B4640026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5" w:tplc="F03274B2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6" w:tplc="46A6DB06">
      <w:numFmt w:val="bullet"/>
      <w:lvlText w:val="•"/>
      <w:lvlJc w:val="left"/>
      <w:pPr>
        <w:ind w:left="6955" w:hanging="360"/>
      </w:pPr>
      <w:rPr>
        <w:rFonts w:hint="default"/>
        <w:lang w:val="ru-RU" w:eastAsia="en-US" w:bidi="ar-SA"/>
      </w:rPr>
    </w:lvl>
    <w:lvl w:ilvl="7" w:tplc="2DBE3D4A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8ACC5D02">
      <w:numFmt w:val="bullet"/>
      <w:lvlText w:val="•"/>
      <w:lvlJc w:val="left"/>
      <w:pPr>
        <w:ind w:left="8761" w:hanging="360"/>
      </w:pPr>
      <w:rPr>
        <w:rFonts w:hint="default"/>
        <w:lang w:val="ru-RU" w:eastAsia="en-US" w:bidi="ar-SA"/>
      </w:rPr>
    </w:lvl>
  </w:abstractNum>
  <w:abstractNum w:abstractNumId="2">
    <w:nsid w:val="13EA1E79"/>
    <w:multiLevelType w:val="hybridMultilevel"/>
    <w:tmpl w:val="87A8D9C0"/>
    <w:lvl w:ilvl="0" w:tplc="277C18F0">
      <w:start w:val="1"/>
      <w:numFmt w:val="decimal"/>
      <w:lvlText w:val="%1)"/>
      <w:lvlJc w:val="left"/>
      <w:pPr>
        <w:ind w:left="53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3E4192">
      <w:start w:val="1"/>
      <w:numFmt w:val="decimal"/>
      <w:lvlText w:val="%2)"/>
      <w:lvlJc w:val="left"/>
      <w:pPr>
        <w:ind w:left="532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B4A8F80">
      <w:numFmt w:val="bullet"/>
      <w:lvlText w:val="•"/>
      <w:lvlJc w:val="left"/>
      <w:pPr>
        <w:ind w:left="2545" w:hanging="300"/>
      </w:pPr>
      <w:rPr>
        <w:rFonts w:hint="default"/>
        <w:lang w:val="ru-RU" w:eastAsia="en-US" w:bidi="ar-SA"/>
      </w:rPr>
    </w:lvl>
    <w:lvl w:ilvl="3" w:tplc="A3A4684C">
      <w:numFmt w:val="bullet"/>
      <w:lvlText w:val="•"/>
      <w:lvlJc w:val="left"/>
      <w:pPr>
        <w:ind w:left="3547" w:hanging="300"/>
      </w:pPr>
      <w:rPr>
        <w:rFonts w:hint="default"/>
        <w:lang w:val="ru-RU" w:eastAsia="en-US" w:bidi="ar-SA"/>
      </w:rPr>
    </w:lvl>
    <w:lvl w:ilvl="4" w:tplc="C5029A52">
      <w:numFmt w:val="bullet"/>
      <w:lvlText w:val="•"/>
      <w:lvlJc w:val="left"/>
      <w:pPr>
        <w:ind w:left="4550" w:hanging="300"/>
      </w:pPr>
      <w:rPr>
        <w:rFonts w:hint="default"/>
        <w:lang w:val="ru-RU" w:eastAsia="en-US" w:bidi="ar-SA"/>
      </w:rPr>
    </w:lvl>
    <w:lvl w:ilvl="5" w:tplc="C35AC4F0">
      <w:numFmt w:val="bullet"/>
      <w:lvlText w:val="•"/>
      <w:lvlJc w:val="left"/>
      <w:pPr>
        <w:ind w:left="5553" w:hanging="300"/>
      </w:pPr>
      <w:rPr>
        <w:rFonts w:hint="default"/>
        <w:lang w:val="ru-RU" w:eastAsia="en-US" w:bidi="ar-SA"/>
      </w:rPr>
    </w:lvl>
    <w:lvl w:ilvl="6" w:tplc="AA7E2156">
      <w:numFmt w:val="bullet"/>
      <w:lvlText w:val="•"/>
      <w:lvlJc w:val="left"/>
      <w:pPr>
        <w:ind w:left="6555" w:hanging="300"/>
      </w:pPr>
      <w:rPr>
        <w:rFonts w:hint="default"/>
        <w:lang w:val="ru-RU" w:eastAsia="en-US" w:bidi="ar-SA"/>
      </w:rPr>
    </w:lvl>
    <w:lvl w:ilvl="7" w:tplc="54083D40">
      <w:numFmt w:val="bullet"/>
      <w:lvlText w:val="•"/>
      <w:lvlJc w:val="left"/>
      <w:pPr>
        <w:ind w:left="7558" w:hanging="300"/>
      </w:pPr>
      <w:rPr>
        <w:rFonts w:hint="default"/>
        <w:lang w:val="ru-RU" w:eastAsia="en-US" w:bidi="ar-SA"/>
      </w:rPr>
    </w:lvl>
    <w:lvl w:ilvl="8" w:tplc="1AB26F6A">
      <w:numFmt w:val="bullet"/>
      <w:lvlText w:val="•"/>
      <w:lvlJc w:val="left"/>
      <w:pPr>
        <w:ind w:left="8561" w:hanging="300"/>
      </w:pPr>
      <w:rPr>
        <w:rFonts w:hint="default"/>
        <w:lang w:val="ru-RU" w:eastAsia="en-US" w:bidi="ar-SA"/>
      </w:rPr>
    </w:lvl>
  </w:abstractNum>
  <w:abstractNum w:abstractNumId="3">
    <w:nsid w:val="1A7B2824"/>
    <w:multiLevelType w:val="multilevel"/>
    <w:tmpl w:val="F4AADFDC"/>
    <w:lvl w:ilvl="0">
      <w:start w:val="2"/>
      <w:numFmt w:val="decimal"/>
      <w:lvlText w:val="%1"/>
      <w:lvlJc w:val="left"/>
      <w:pPr>
        <w:ind w:left="2275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75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6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9" w:hanging="420"/>
      </w:pPr>
      <w:rPr>
        <w:rFonts w:hint="default"/>
        <w:lang w:val="ru-RU" w:eastAsia="en-US" w:bidi="ar-SA"/>
      </w:rPr>
    </w:lvl>
  </w:abstractNum>
  <w:abstractNum w:abstractNumId="4">
    <w:nsid w:val="2861513E"/>
    <w:multiLevelType w:val="hybridMultilevel"/>
    <w:tmpl w:val="FD6CD19E"/>
    <w:lvl w:ilvl="0" w:tplc="316EA9D0">
      <w:numFmt w:val="bullet"/>
      <w:lvlText w:val="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7FE57C8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2" w:tplc="08B8E41A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3" w:tplc="5C28D86C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4" w:tplc="2F84322A">
      <w:numFmt w:val="bullet"/>
      <w:lvlText w:val="•"/>
      <w:lvlJc w:val="left"/>
      <w:pPr>
        <w:ind w:left="3436" w:hanging="360"/>
      </w:pPr>
      <w:rPr>
        <w:rFonts w:hint="default"/>
        <w:lang w:val="ru-RU" w:eastAsia="en-US" w:bidi="ar-SA"/>
      </w:rPr>
    </w:lvl>
    <w:lvl w:ilvl="5" w:tplc="E4CE39AC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  <w:lvl w:ilvl="6" w:tplc="E59ADB80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7" w:tplc="67EA10B6">
      <w:numFmt w:val="bullet"/>
      <w:lvlText w:val="•"/>
      <w:lvlJc w:val="left"/>
      <w:pPr>
        <w:ind w:left="5399" w:hanging="360"/>
      </w:pPr>
      <w:rPr>
        <w:rFonts w:hint="default"/>
        <w:lang w:val="ru-RU" w:eastAsia="en-US" w:bidi="ar-SA"/>
      </w:rPr>
    </w:lvl>
    <w:lvl w:ilvl="8" w:tplc="685AC00A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</w:abstractNum>
  <w:abstractNum w:abstractNumId="5">
    <w:nsid w:val="2D751C62"/>
    <w:multiLevelType w:val="hybridMultilevel"/>
    <w:tmpl w:val="38D82FFA"/>
    <w:lvl w:ilvl="0" w:tplc="08A2756A">
      <w:numFmt w:val="bullet"/>
      <w:lvlText w:val=""/>
      <w:lvlJc w:val="left"/>
      <w:pPr>
        <w:ind w:left="125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BC86F2C">
      <w:numFmt w:val="bullet"/>
      <w:lvlText w:val=""/>
      <w:lvlJc w:val="left"/>
      <w:pPr>
        <w:ind w:left="153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9643332">
      <w:numFmt w:val="bullet"/>
      <w:lvlText w:val="•"/>
      <w:lvlJc w:val="left"/>
      <w:pPr>
        <w:ind w:left="2542" w:hanging="360"/>
      </w:pPr>
      <w:rPr>
        <w:rFonts w:hint="default"/>
        <w:lang w:val="ru-RU" w:eastAsia="en-US" w:bidi="ar-SA"/>
      </w:rPr>
    </w:lvl>
    <w:lvl w:ilvl="3" w:tplc="4ED238D8">
      <w:numFmt w:val="bullet"/>
      <w:lvlText w:val="•"/>
      <w:lvlJc w:val="left"/>
      <w:pPr>
        <w:ind w:left="3545" w:hanging="360"/>
      </w:pPr>
      <w:rPr>
        <w:rFonts w:hint="default"/>
        <w:lang w:val="ru-RU" w:eastAsia="en-US" w:bidi="ar-SA"/>
      </w:rPr>
    </w:lvl>
    <w:lvl w:ilvl="4" w:tplc="27601704">
      <w:numFmt w:val="bullet"/>
      <w:lvlText w:val="•"/>
      <w:lvlJc w:val="left"/>
      <w:pPr>
        <w:ind w:left="4548" w:hanging="360"/>
      </w:pPr>
      <w:rPr>
        <w:rFonts w:hint="default"/>
        <w:lang w:val="ru-RU" w:eastAsia="en-US" w:bidi="ar-SA"/>
      </w:rPr>
    </w:lvl>
    <w:lvl w:ilvl="5" w:tplc="4B64C942">
      <w:numFmt w:val="bullet"/>
      <w:lvlText w:val="•"/>
      <w:lvlJc w:val="left"/>
      <w:pPr>
        <w:ind w:left="5551" w:hanging="360"/>
      </w:pPr>
      <w:rPr>
        <w:rFonts w:hint="default"/>
        <w:lang w:val="ru-RU" w:eastAsia="en-US" w:bidi="ar-SA"/>
      </w:rPr>
    </w:lvl>
    <w:lvl w:ilvl="6" w:tplc="812C15DC">
      <w:numFmt w:val="bullet"/>
      <w:lvlText w:val="•"/>
      <w:lvlJc w:val="left"/>
      <w:pPr>
        <w:ind w:left="6554" w:hanging="360"/>
      </w:pPr>
      <w:rPr>
        <w:rFonts w:hint="default"/>
        <w:lang w:val="ru-RU" w:eastAsia="en-US" w:bidi="ar-SA"/>
      </w:rPr>
    </w:lvl>
    <w:lvl w:ilvl="7" w:tplc="EAECF086">
      <w:numFmt w:val="bullet"/>
      <w:lvlText w:val="•"/>
      <w:lvlJc w:val="left"/>
      <w:pPr>
        <w:ind w:left="7557" w:hanging="360"/>
      </w:pPr>
      <w:rPr>
        <w:rFonts w:hint="default"/>
        <w:lang w:val="ru-RU" w:eastAsia="en-US" w:bidi="ar-SA"/>
      </w:rPr>
    </w:lvl>
    <w:lvl w:ilvl="8" w:tplc="F12E2BDE">
      <w:numFmt w:val="bullet"/>
      <w:lvlText w:val="•"/>
      <w:lvlJc w:val="left"/>
      <w:pPr>
        <w:ind w:left="8560" w:hanging="360"/>
      </w:pPr>
      <w:rPr>
        <w:rFonts w:hint="default"/>
        <w:lang w:val="ru-RU" w:eastAsia="en-US" w:bidi="ar-SA"/>
      </w:rPr>
    </w:lvl>
  </w:abstractNum>
  <w:abstractNum w:abstractNumId="6">
    <w:nsid w:val="3A4076EB"/>
    <w:multiLevelType w:val="hybridMultilevel"/>
    <w:tmpl w:val="C7BAD6B0"/>
    <w:lvl w:ilvl="0" w:tplc="C35E8116">
      <w:numFmt w:val="bullet"/>
      <w:lvlText w:val="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45AC25C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2" w:tplc="C0B45D92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3" w:tplc="041038A0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4" w:tplc="E3F0FB98">
      <w:numFmt w:val="bullet"/>
      <w:lvlText w:val="•"/>
      <w:lvlJc w:val="left"/>
      <w:pPr>
        <w:ind w:left="3436" w:hanging="360"/>
      </w:pPr>
      <w:rPr>
        <w:rFonts w:hint="default"/>
        <w:lang w:val="ru-RU" w:eastAsia="en-US" w:bidi="ar-SA"/>
      </w:rPr>
    </w:lvl>
    <w:lvl w:ilvl="5" w:tplc="AB427CFC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  <w:lvl w:ilvl="6" w:tplc="5B1484CA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7" w:tplc="9820A472">
      <w:numFmt w:val="bullet"/>
      <w:lvlText w:val="•"/>
      <w:lvlJc w:val="left"/>
      <w:pPr>
        <w:ind w:left="5399" w:hanging="360"/>
      </w:pPr>
      <w:rPr>
        <w:rFonts w:hint="default"/>
        <w:lang w:val="ru-RU" w:eastAsia="en-US" w:bidi="ar-SA"/>
      </w:rPr>
    </w:lvl>
    <w:lvl w:ilvl="8" w:tplc="4F7A7DFE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</w:abstractNum>
  <w:abstractNum w:abstractNumId="7">
    <w:nsid w:val="3B5142BB"/>
    <w:multiLevelType w:val="hybridMultilevel"/>
    <w:tmpl w:val="98DEEC18"/>
    <w:lvl w:ilvl="0" w:tplc="DD2440A6">
      <w:start w:val="1"/>
      <w:numFmt w:val="decimal"/>
      <w:lvlText w:val="%1."/>
      <w:lvlJc w:val="left"/>
      <w:pPr>
        <w:ind w:left="16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0E7952">
      <w:start w:val="2"/>
      <w:numFmt w:val="decimal"/>
      <w:lvlText w:val="%2."/>
      <w:lvlJc w:val="left"/>
      <w:pPr>
        <w:ind w:left="3853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A467F7C">
      <w:numFmt w:val="bullet"/>
      <w:lvlText w:val="•"/>
      <w:lvlJc w:val="left"/>
      <w:pPr>
        <w:ind w:left="4605" w:hanging="240"/>
      </w:pPr>
      <w:rPr>
        <w:rFonts w:hint="default"/>
        <w:lang w:val="ru-RU" w:eastAsia="en-US" w:bidi="ar-SA"/>
      </w:rPr>
    </w:lvl>
    <w:lvl w:ilvl="3" w:tplc="3A7610E4">
      <w:numFmt w:val="bullet"/>
      <w:lvlText w:val="•"/>
      <w:lvlJc w:val="left"/>
      <w:pPr>
        <w:ind w:left="5350" w:hanging="240"/>
      </w:pPr>
      <w:rPr>
        <w:rFonts w:hint="default"/>
        <w:lang w:val="ru-RU" w:eastAsia="en-US" w:bidi="ar-SA"/>
      </w:rPr>
    </w:lvl>
    <w:lvl w:ilvl="4" w:tplc="57DCF01C">
      <w:numFmt w:val="bullet"/>
      <w:lvlText w:val="•"/>
      <w:lvlJc w:val="left"/>
      <w:pPr>
        <w:ind w:left="6095" w:hanging="240"/>
      </w:pPr>
      <w:rPr>
        <w:rFonts w:hint="default"/>
        <w:lang w:val="ru-RU" w:eastAsia="en-US" w:bidi="ar-SA"/>
      </w:rPr>
    </w:lvl>
    <w:lvl w:ilvl="5" w:tplc="261C6792">
      <w:numFmt w:val="bullet"/>
      <w:lvlText w:val="•"/>
      <w:lvlJc w:val="left"/>
      <w:pPr>
        <w:ind w:left="6840" w:hanging="240"/>
      </w:pPr>
      <w:rPr>
        <w:rFonts w:hint="default"/>
        <w:lang w:val="ru-RU" w:eastAsia="en-US" w:bidi="ar-SA"/>
      </w:rPr>
    </w:lvl>
    <w:lvl w:ilvl="6" w:tplc="AD08BE16">
      <w:numFmt w:val="bullet"/>
      <w:lvlText w:val="•"/>
      <w:lvlJc w:val="left"/>
      <w:pPr>
        <w:ind w:left="7585" w:hanging="240"/>
      </w:pPr>
      <w:rPr>
        <w:rFonts w:hint="default"/>
        <w:lang w:val="ru-RU" w:eastAsia="en-US" w:bidi="ar-SA"/>
      </w:rPr>
    </w:lvl>
    <w:lvl w:ilvl="7" w:tplc="0CFEAB3E">
      <w:numFmt w:val="bullet"/>
      <w:lvlText w:val="•"/>
      <w:lvlJc w:val="left"/>
      <w:pPr>
        <w:ind w:left="8330" w:hanging="240"/>
      </w:pPr>
      <w:rPr>
        <w:rFonts w:hint="default"/>
        <w:lang w:val="ru-RU" w:eastAsia="en-US" w:bidi="ar-SA"/>
      </w:rPr>
    </w:lvl>
    <w:lvl w:ilvl="8" w:tplc="E348F0EE">
      <w:numFmt w:val="bullet"/>
      <w:lvlText w:val="•"/>
      <w:lvlJc w:val="left"/>
      <w:pPr>
        <w:ind w:left="9076" w:hanging="240"/>
      </w:pPr>
      <w:rPr>
        <w:rFonts w:hint="default"/>
        <w:lang w:val="ru-RU" w:eastAsia="en-US" w:bidi="ar-SA"/>
      </w:rPr>
    </w:lvl>
  </w:abstractNum>
  <w:abstractNum w:abstractNumId="8">
    <w:nsid w:val="3D064730"/>
    <w:multiLevelType w:val="hybridMultilevel"/>
    <w:tmpl w:val="98C06806"/>
    <w:lvl w:ilvl="0" w:tplc="35E03504">
      <w:numFmt w:val="bullet"/>
      <w:lvlText w:val="–"/>
      <w:lvlJc w:val="left"/>
      <w:pPr>
        <w:ind w:left="532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BA4E1C">
      <w:numFmt w:val="bullet"/>
      <w:lvlText w:val=""/>
      <w:lvlJc w:val="left"/>
      <w:pPr>
        <w:ind w:left="121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B244F38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3" w:tplc="74FEB706">
      <w:numFmt w:val="bullet"/>
      <w:lvlText w:val="•"/>
      <w:lvlJc w:val="left"/>
      <w:pPr>
        <w:ind w:left="3328" w:hanging="360"/>
      </w:pPr>
      <w:rPr>
        <w:rFonts w:hint="default"/>
        <w:lang w:val="ru-RU" w:eastAsia="en-US" w:bidi="ar-SA"/>
      </w:rPr>
    </w:lvl>
    <w:lvl w:ilvl="4" w:tplc="15E2D3DE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5" w:tplc="A1C6C4C4">
      <w:numFmt w:val="bullet"/>
      <w:lvlText w:val="•"/>
      <w:lvlJc w:val="left"/>
      <w:pPr>
        <w:ind w:left="5396" w:hanging="360"/>
      </w:pPr>
      <w:rPr>
        <w:rFonts w:hint="default"/>
        <w:lang w:val="ru-RU" w:eastAsia="en-US" w:bidi="ar-SA"/>
      </w:rPr>
    </w:lvl>
    <w:lvl w:ilvl="6" w:tplc="4AE0DC42">
      <w:numFmt w:val="bullet"/>
      <w:lvlText w:val="•"/>
      <w:lvlJc w:val="left"/>
      <w:pPr>
        <w:ind w:left="6430" w:hanging="360"/>
      </w:pPr>
      <w:rPr>
        <w:rFonts w:hint="default"/>
        <w:lang w:val="ru-RU" w:eastAsia="en-US" w:bidi="ar-SA"/>
      </w:rPr>
    </w:lvl>
    <w:lvl w:ilvl="7" w:tplc="93163D30">
      <w:numFmt w:val="bullet"/>
      <w:lvlText w:val="•"/>
      <w:lvlJc w:val="left"/>
      <w:pPr>
        <w:ind w:left="7464" w:hanging="360"/>
      </w:pPr>
      <w:rPr>
        <w:rFonts w:hint="default"/>
        <w:lang w:val="ru-RU" w:eastAsia="en-US" w:bidi="ar-SA"/>
      </w:rPr>
    </w:lvl>
    <w:lvl w:ilvl="8" w:tplc="DBDC344E">
      <w:numFmt w:val="bullet"/>
      <w:lvlText w:val="•"/>
      <w:lvlJc w:val="left"/>
      <w:pPr>
        <w:ind w:left="8498" w:hanging="360"/>
      </w:pPr>
      <w:rPr>
        <w:rFonts w:hint="default"/>
        <w:lang w:val="ru-RU" w:eastAsia="en-US" w:bidi="ar-SA"/>
      </w:rPr>
    </w:lvl>
  </w:abstractNum>
  <w:abstractNum w:abstractNumId="9">
    <w:nsid w:val="495B6966"/>
    <w:multiLevelType w:val="hybridMultilevel"/>
    <w:tmpl w:val="99829222"/>
    <w:lvl w:ilvl="0" w:tplc="9B3E2810">
      <w:numFmt w:val="bullet"/>
      <w:lvlText w:val=""/>
      <w:lvlJc w:val="left"/>
      <w:pPr>
        <w:ind w:left="125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122DE40">
      <w:numFmt w:val="bullet"/>
      <w:lvlText w:val="•"/>
      <w:lvlJc w:val="left"/>
      <w:pPr>
        <w:ind w:left="2190" w:hanging="360"/>
      </w:pPr>
      <w:rPr>
        <w:rFonts w:hint="default"/>
        <w:lang w:val="ru-RU" w:eastAsia="en-US" w:bidi="ar-SA"/>
      </w:rPr>
    </w:lvl>
    <w:lvl w:ilvl="2" w:tplc="C1880C6C">
      <w:numFmt w:val="bullet"/>
      <w:lvlText w:val="•"/>
      <w:lvlJc w:val="left"/>
      <w:pPr>
        <w:ind w:left="3121" w:hanging="360"/>
      </w:pPr>
      <w:rPr>
        <w:rFonts w:hint="default"/>
        <w:lang w:val="ru-RU" w:eastAsia="en-US" w:bidi="ar-SA"/>
      </w:rPr>
    </w:lvl>
    <w:lvl w:ilvl="3" w:tplc="EF622812">
      <w:numFmt w:val="bullet"/>
      <w:lvlText w:val="•"/>
      <w:lvlJc w:val="left"/>
      <w:pPr>
        <w:ind w:left="4051" w:hanging="360"/>
      </w:pPr>
      <w:rPr>
        <w:rFonts w:hint="default"/>
        <w:lang w:val="ru-RU" w:eastAsia="en-US" w:bidi="ar-SA"/>
      </w:rPr>
    </w:lvl>
    <w:lvl w:ilvl="4" w:tplc="8138E4E8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5" w:tplc="350ECA50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6" w:tplc="1D58FA22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79CAD792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7822357A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</w:abstractNum>
  <w:abstractNum w:abstractNumId="10">
    <w:nsid w:val="4B3622C1"/>
    <w:multiLevelType w:val="hybridMultilevel"/>
    <w:tmpl w:val="EE70E8E2"/>
    <w:lvl w:ilvl="0" w:tplc="C81C7B50">
      <w:numFmt w:val="bullet"/>
      <w:lvlText w:val=""/>
      <w:lvlJc w:val="left"/>
      <w:pPr>
        <w:ind w:left="125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4E5AC8">
      <w:numFmt w:val="bullet"/>
      <w:lvlText w:val="•"/>
      <w:lvlJc w:val="left"/>
      <w:pPr>
        <w:ind w:left="2190" w:hanging="360"/>
      </w:pPr>
      <w:rPr>
        <w:rFonts w:hint="default"/>
        <w:lang w:val="ru-RU" w:eastAsia="en-US" w:bidi="ar-SA"/>
      </w:rPr>
    </w:lvl>
    <w:lvl w:ilvl="2" w:tplc="40E6391A">
      <w:numFmt w:val="bullet"/>
      <w:lvlText w:val="•"/>
      <w:lvlJc w:val="left"/>
      <w:pPr>
        <w:ind w:left="3121" w:hanging="360"/>
      </w:pPr>
      <w:rPr>
        <w:rFonts w:hint="default"/>
        <w:lang w:val="ru-RU" w:eastAsia="en-US" w:bidi="ar-SA"/>
      </w:rPr>
    </w:lvl>
    <w:lvl w:ilvl="3" w:tplc="05A8590E">
      <w:numFmt w:val="bullet"/>
      <w:lvlText w:val="•"/>
      <w:lvlJc w:val="left"/>
      <w:pPr>
        <w:ind w:left="4051" w:hanging="360"/>
      </w:pPr>
      <w:rPr>
        <w:rFonts w:hint="default"/>
        <w:lang w:val="ru-RU" w:eastAsia="en-US" w:bidi="ar-SA"/>
      </w:rPr>
    </w:lvl>
    <w:lvl w:ilvl="4" w:tplc="F7E23C9C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5" w:tplc="B1B03954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6" w:tplc="9FC4A084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742AD938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BE24DF5C">
      <w:numFmt w:val="bullet"/>
      <w:lvlText w:val="•"/>
      <w:lvlJc w:val="left"/>
      <w:pPr>
        <w:ind w:left="8705" w:hanging="360"/>
      </w:pPr>
      <w:rPr>
        <w:rFonts w:hint="default"/>
        <w:lang w:val="ru-RU" w:eastAsia="en-US" w:bidi="ar-SA"/>
      </w:rPr>
    </w:lvl>
  </w:abstractNum>
  <w:abstractNum w:abstractNumId="11">
    <w:nsid w:val="50713F22"/>
    <w:multiLevelType w:val="multilevel"/>
    <w:tmpl w:val="8B76A68C"/>
    <w:lvl w:ilvl="0">
      <w:start w:val="1"/>
      <w:numFmt w:val="decimal"/>
      <w:lvlText w:val="%1"/>
      <w:lvlJc w:val="left"/>
      <w:pPr>
        <w:ind w:left="4781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781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37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06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0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5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0" w:hanging="600"/>
      </w:pPr>
      <w:rPr>
        <w:rFonts w:hint="default"/>
        <w:lang w:val="ru-RU" w:eastAsia="en-US" w:bidi="ar-SA"/>
      </w:rPr>
    </w:lvl>
  </w:abstractNum>
  <w:abstractNum w:abstractNumId="12">
    <w:nsid w:val="59D874EC"/>
    <w:multiLevelType w:val="multilevel"/>
    <w:tmpl w:val="CB2E4A4A"/>
    <w:lvl w:ilvl="0">
      <w:start w:val="3"/>
      <w:numFmt w:val="decimal"/>
      <w:lvlText w:val="%1"/>
      <w:lvlJc w:val="left"/>
      <w:pPr>
        <w:ind w:left="3257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57" w:hanging="4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216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40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0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9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9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8" w:hanging="600"/>
      </w:pPr>
      <w:rPr>
        <w:rFonts w:hint="default"/>
        <w:lang w:val="ru-RU" w:eastAsia="en-US" w:bidi="ar-SA"/>
      </w:rPr>
    </w:lvl>
  </w:abstractNum>
  <w:abstractNum w:abstractNumId="13">
    <w:nsid w:val="6F7409BE"/>
    <w:multiLevelType w:val="hybridMultilevel"/>
    <w:tmpl w:val="02ACC6E6"/>
    <w:lvl w:ilvl="0" w:tplc="07FCCB6E">
      <w:numFmt w:val="bullet"/>
      <w:lvlText w:val="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A60617A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2" w:tplc="E9B8E1FE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3" w:tplc="6D2A6AD2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4" w:tplc="97FE6E96">
      <w:numFmt w:val="bullet"/>
      <w:lvlText w:val="•"/>
      <w:lvlJc w:val="left"/>
      <w:pPr>
        <w:ind w:left="3436" w:hanging="360"/>
      </w:pPr>
      <w:rPr>
        <w:rFonts w:hint="default"/>
        <w:lang w:val="ru-RU" w:eastAsia="en-US" w:bidi="ar-SA"/>
      </w:rPr>
    </w:lvl>
    <w:lvl w:ilvl="5" w:tplc="E608776E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  <w:lvl w:ilvl="6" w:tplc="27E608E0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7" w:tplc="ED686B40">
      <w:numFmt w:val="bullet"/>
      <w:lvlText w:val="•"/>
      <w:lvlJc w:val="left"/>
      <w:pPr>
        <w:ind w:left="5399" w:hanging="360"/>
      </w:pPr>
      <w:rPr>
        <w:rFonts w:hint="default"/>
        <w:lang w:val="ru-RU" w:eastAsia="en-US" w:bidi="ar-SA"/>
      </w:rPr>
    </w:lvl>
    <w:lvl w:ilvl="8" w:tplc="02AE223A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</w:abstractNum>
  <w:abstractNum w:abstractNumId="14">
    <w:nsid w:val="77C50CCB"/>
    <w:multiLevelType w:val="multilevel"/>
    <w:tmpl w:val="4D762C6C"/>
    <w:lvl w:ilvl="0">
      <w:start w:val="1"/>
      <w:numFmt w:val="decimal"/>
      <w:lvlText w:val="%1."/>
      <w:lvlJc w:val="left"/>
      <w:pPr>
        <w:ind w:left="125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13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52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52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4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8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3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7" w:hanging="240"/>
      </w:pPr>
      <w:rPr>
        <w:rFonts w:hint="default"/>
        <w:lang w:val="ru-RU" w:eastAsia="en-US" w:bidi="ar-SA"/>
      </w:rPr>
    </w:lvl>
  </w:abstractNum>
  <w:abstractNum w:abstractNumId="15">
    <w:nsid w:val="7D312293"/>
    <w:multiLevelType w:val="hybridMultilevel"/>
    <w:tmpl w:val="4344E79E"/>
    <w:lvl w:ilvl="0" w:tplc="602A95D6">
      <w:numFmt w:val="bullet"/>
      <w:lvlText w:val="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8BA2C8C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2" w:tplc="8196BE32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3" w:tplc="26AE5164">
      <w:numFmt w:val="bullet"/>
      <w:lvlText w:val="•"/>
      <w:lvlJc w:val="left"/>
      <w:pPr>
        <w:ind w:left="2782" w:hanging="360"/>
      </w:pPr>
      <w:rPr>
        <w:rFonts w:hint="default"/>
        <w:lang w:val="ru-RU" w:eastAsia="en-US" w:bidi="ar-SA"/>
      </w:rPr>
    </w:lvl>
    <w:lvl w:ilvl="4" w:tplc="02BAD5CC">
      <w:numFmt w:val="bullet"/>
      <w:lvlText w:val="•"/>
      <w:lvlJc w:val="left"/>
      <w:pPr>
        <w:ind w:left="3436" w:hanging="360"/>
      </w:pPr>
      <w:rPr>
        <w:rFonts w:hint="default"/>
        <w:lang w:val="ru-RU" w:eastAsia="en-US" w:bidi="ar-SA"/>
      </w:rPr>
    </w:lvl>
    <w:lvl w:ilvl="5" w:tplc="986871AA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  <w:lvl w:ilvl="6" w:tplc="1A9AFAC8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7" w:tplc="7C2C1AD8">
      <w:numFmt w:val="bullet"/>
      <w:lvlText w:val="•"/>
      <w:lvlJc w:val="left"/>
      <w:pPr>
        <w:ind w:left="5399" w:hanging="360"/>
      </w:pPr>
      <w:rPr>
        <w:rFonts w:hint="default"/>
        <w:lang w:val="ru-RU" w:eastAsia="en-US" w:bidi="ar-SA"/>
      </w:rPr>
    </w:lvl>
    <w:lvl w:ilvl="8" w:tplc="51FC97D6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2"/>
  </w:num>
  <w:num w:numId="3">
    <w:abstractNumId w:val="9"/>
  </w:num>
  <w:num w:numId="4">
    <w:abstractNumId w:val="15"/>
  </w:num>
  <w:num w:numId="5">
    <w:abstractNumId w:val="4"/>
  </w:num>
  <w:num w:numId="6">
    <w:abstractNumId w:val="13"/>
  </w:num>
  <w:num w:numId="7">
    <w:abstractNumId w:val="6"/>
  </w:num>
  <w:num w:numId="8">
    <w:abstractNumId w:val="0"/>
  </w:num>
  <w:num w:numId="9">
    <w:abstractNumId w:val="3"/>
  </w:num>
  <w:num w:numId="10">
    <w:abstractNumId w:val="5"/>
  </w:num>
  <w:num w:numId="11">
    <w:abstractNumId w:val="2"/>
  </w:num>
  <w:num w:numId="12">
    <w:abstractNumId w:val="10"/>
  </w:num>
  <w:num w:numId="13">
    <w:abstractNumId w:val="7"/>
  </w:num>
  <w:num w:numId="14">
    <w:abstractNumId w:val="11"/>
  </w:num>
  <w:num w:numId="15">
    <w:abstractNumId w:val="8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4A8"/>
    <w:rsid w:val="00142E64"/>
    <w:rsid w:val="00174D98"/>
    <w:rsid w:val="002A735B"/>
    <w:rsid w:val="002C531A"/>
    <w:rsid w:val="002E52FD"/>
    <w:rsid w:val="00441E2F"/>
    <w:rsid w:val="004569F8"/>
    <w:rsid w:val="00611838"/>
    <w:rsid w:val="00631A6B"/>
    <w:rsid w:val="007654A8"/>
    <w:rsid w:val="00DD72C7"/>
    <w:rsid w:val="00E36E8C"/>
    <w:rsid w:val="00E4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654A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654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7654A8"/>
    <w:pPr>
      <w:spacing w:before="557"/>
      <w:ind w:left="1253" w:hanging="361"/>
    </w:pPr>
    <w:rPr>
      <w:b/>
      <w:bCs/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7654A8"/>
    <w:pPr>
      <w:spacing w:before="137"/>
      <w:ind w:left="1313" w:hanging="421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7654A8"/>
    <w:pPr>
      <w:ind w:left="1253" w:firstLine="708"/>
      <w:jc w:val="both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7654A8"/>
    <w:pPr>
      <w:spacing w:line="274" w:lineRule="exact"/>
      <w:ind w:left="1411" w:hanging="421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654A8"/>
    <w:pPr>
      <w:ind w:left="1253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7654A8"/>
    <w:pPr>
      <w:ind w:left="827"/>
      <w:jc w:val="both"/>
    </w:pPr>
  </w:style>
  <w:style w:type="paragraph" w:styleId="a5">
    <w:name w:val="Balloon Text"/>
    <w:basedOn w:val="a"/>
    <w:link w:val="a6"/>
    <w:uiPriority w:val="99"/>
    <w:semiHidden/>
    <w:unhideWhenUsed/>
    <w:rsid w:val="00441E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1E2F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441E2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41E2F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441E2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41E2F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654A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654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7654A8"/>
    <w:pPr>
      <w:spacing w:before="557"/>
      <w:ind w:left="1253" w:hanging="361"/>
    </w:pPr>
    <w:rPr>
      <w:b/>
      <w:bCs/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7654A8"/>
    <w:pPr>
      <w:spacing w:before="137"/>
      <w:ind w:left="1313" w:hanging="421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7654A8"/>
    <w:pPr>
      <w:ind w:left="1253" w:firstLine="708"/>
      <w:jc w:val="both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7654A8"/>
    <w:pPr>
      <w:spacing w:line="274" w:lineRule="exact"/>
      <w:ind w:left="1411" w:hanging="421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654A8"/>
    <w:pPr>
      <w:ind w:left="1253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7654A8"/>
    <w:pPr>
      <w:ind w:left="827"/>
      <w:jc w:val="both"/>
    </w:pPr>
  </w:style>
  <w:style w:type="paragraph" w:styleId="a5">
    <w:name w:val="Balloon Text"/>
    <w:basedOn w:val="a"/>
    <w:link w:val="a6"/>
    <w:uiPriority w:val="99"/>
    <w:semiHidden/>
    <w:unhideWhenUsed/>
    <w:rsid w:val="00441E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1E2F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441E2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41E2F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441E2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41E2F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6510</Words>
  <Characters>37108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Murzilka</dc:creator>
  <cp:lastModifiedBy>Admin</cp:lastModifiedBy>
  <cp:revision>2</cp:revision>
  <cp:lastPrinted>2021-02-04T22:01:00Z</cp:lastPrinted>
  <dcterms:created xsi:type="dcterms:W3CDTF">2022-07-17T07:11:00Z</dcterms:created>
  <dcterms:modified xsi:type="dcterms:W3CDTF">2022-07-17T07:11:00Z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2021-02-04T00:00:00Z</vt:filetime>
  </property>
</Properties>
</file>