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85" w:rsidRPr="00384A04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635"/>
          <w:sz w:val="28"/>
          <w:szCs w:val="28"/>
        </w:rPr>
      </w:pPr>
      <w:bookmarkStart w:id="0" w:name="_GoBack"/>
      <w:bookmarkEnd w:id="0"/>
      <w:r w:rsidRPr="00384A04">
        <w:rPr>
          <w:rFonts w:ascii="Times New Roman,Bold" w:hAnsi="Times New Roman,Bold" w:cs="Times New Roman,Bold"/>
          <w:b/>
          <w:bCs/>
          <w:color w:val="007635"/>
          <w:sz w:val="28"/>
          <w:szCs w:val="28"/>
        </w:rPr>
        <w:t xml:space="preserve">Прием </w:t>
      </w:r>
      <w:proofErr w:type="gramStart"/>
      <w:r w:rsidRPr="00384A04">
        <w:rPr>
          <w:rFonts w:ascii="Times New Roman,Bold" w:hAnsi="Times New Roman,Bold" w:cs="Times New Roman,Bold"/>
          <w:b/>
          <w:bCs/>
          <w:color w:val="007635"/>
          <w:sz w:val="28"/>
          <w:szCs w:val="28"/>
        </w:rPr>
        <w:t>обучающихся</w:t>
      </w:r>
      <w:proofErr w:type="gramEnd"/>
      <w:r w:rsidRPr="00384A04">
        <w:rPr>
          <w:rFonts w:ascii="Times New Roman,Bold" w:hAnsi="Times New Roman,Bold" w:cs="Times New Roman,Bold"/>
          <w:b/>
          <w:bCs/>
          <w:color w:val="007635"/>
          <w:sz w:val="28"/>
          <w:szCs w:val="28"/>
        </w:rPr>
        <w:t xml:space="preserve"> в 1 класс</w:t>
      </w:r>
    </w:p>
    <w:p w:rsidR="00D70285" w:rsidRPr="00D70285" w:rsidRDefault="00D70285" w:rsidP="00D702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Порядок зачисления детей в первый класс в 2024-2025 учебном году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регламентируется следующими документами: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- Приказом </w:t>
      </w:r>
      <w:proofErr w:type="spell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Минпросвещения</w:t>
      </w:r>
      <w:proofErr w:type="spellEnd"/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от 2 сентября 2020 года №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458 «Об утверждении Порядка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приема на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обучение по</w:t>
      </w:r>
      <w:proofErr w:type="gramEnd"/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образовательным программам начального общего, основного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общего и среднего общего образования»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(с изменениями и дополнениями)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;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384A04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- ФЗ-273 от 2012 года «Об образовании в Российской Федерации». </w:t>
      </w:r>
    </w:p>
    <w:p w:rsidR="00384A04" w:rsidRDefault="00384A04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384A04" w:rsidRDefault="00384A04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3350"/>
          <w:sz w:val="24"/>
          <w:szCs w:val="24"/>
        </w:rPr>
        <w:t xml:space="preserve">- Последние изменения в порядок зачисления </w:t>
      </w:r>
      <w:r w:rsidR="00D70285"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детей в первый класс 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внёс приказ Министерства Просвещения от </w:t>
      </w:r>
      <w:r w:rsidRPr="00384A04">
        <w:rPr>
          <w:rFonts w:ascii="Times New Roman" w:hAnsi="Times New Roman" w:cs="Times New Roman"/>
          <w:sz w:val="24"/>
          <w:szCs w:val="24"/>
        </w:rPr>
        <w:t>30 августа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04">
        <w:rPr>
          <w:rFonts w:ascii="Times New Roman" w:hAnsi="Times New Roman" w:cs="Times New Roman"/>
          <w:sz w:val="24"/>
          <w:szCs w:val="24"/>
        </w:rPr>
        <w:t>642.</w:t>
      </w:r>
    </w:p>
    <w:p w:rsidR="006F43BC" w:rsidRDefault="006F43BC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BC" w:rsidRPr="006F43BC" w:rsidRDefault="006F43BC" w:rsidP="006F43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242"/>
          <w:sz w:val="28"/>
          <w:szCs w:val="28"/>
        </w:rPr>
      </w:pPr>
      <w:r w:rsidRPr="006F43BC">
        <w:rPr>
          <w:rFonts w:ascii="Times New Roman" w:hAnsi="Times New Roman" w:cs="Times New Roman"/>
          <w:b/>
          <w:bCs/>
          <w:color w:val="009242"/>
          <w:sz w:val="28"/>
          <w:szCs w:val="28"/>
        </w:rPr>
        <w:t>Что изменится в 2024 году</w:t>
      </w:r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/>
          <w:sz w:val="24"/>
          <w:szCs w:val="24"/>
        </w:rPr>
      </w:pPr>
      <w:r w:rsidRPr="006F43BC">
        <w:rPr>
          <w:rFonts w:ascii="Times New Roman" w:hAnsi="Times New Roman" w:cs="Times New Roman"/>
          <w:color w:val="244061"/>
          <w:sz w:val="24"/>
          <w:szCs w:val="24"/>
        </w:rPr>
        <w:t>Изменения порядка зачисления ребенка в шко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лу по сравнению с 2023 годом </w:t>
      </w:r>
      <w:r w:rsidRPr="006F43BC">
        <w:rPr>
          <w:rFonts w:ascii="Times New Roman" w:hAnsi="Times New Roman" w:cs="Times New Roman"/>
          <w:color w:val="244061"/>
          <w:sz w:val="24"/>
          <w:szCs w:val="24"/>
        </w:rPr>
        <w:t>несущественные. В перечень льготников, которым теперь положено внеочередное право</w:t>
      </w:r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/>
          <w:sz w:val="24"/>
          <w:szCs w:val="24"/>
        </w:rPr>
      </w:pPr>
      <w:r w:rsidRPr="006F43BC">
        <w:rPr>
          <w:rFonts w:ascii="Times New Roman" w:hAnsi="Times New Roman" w:cs="Times New Roman"/>
          <w:color w:val="244061"/>
          <w:sz w:val="24"/>
          <w:szCs w:val="24"/>
        </w:rPr>
        <w:t xml:space="preserve">на зачисление в 1 класс, включили детей, чей отец погиб на СВО или позднее </w:t>
      </w:r>
      <w:proofErr w:type="gramStart"/>
      <w:r w:rsidRPr="006F43BC">
        <w:rPr>
          <w:rFonts w:ascii="Times New Roman" w:hAnsi="Times New Roman" w:cs="Times New Roman"/>
          <w:color w:val="244061"/>
          <w:sz w:val="24"/>
          <w:szCs w:val="24"/>
        </w:rPr>
        <w:t>из-за</w:t>
      </w:r>
      <w:proofErr w:type="gramEnd"/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/>
          <w:sz w:val="24"/>
          <w:szCs w:val="24"/>
        </w:rPr>
      </w:pPr>
      <w:r w:rsidRPr="006F43BC">
        <w:rPr>
          <w:rFonts w:ascii="Times New Roman" w:hAnsi="Times New Roman" w:cs="Times New Roman"/>
          <w:color w:val="244061"/>
          <w:sz w:val="24"/>
          <w:szCs w:val="24"/>
        </w:rPr>
        <w:t>полученных ранений, травм и заболеваний:</w:t>
      </w:r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/>
          <w:sz w:val="24"/>
          <w:szCs w:val="24"/>
        </w:rPr>
      </w:pPr>
      <w:r w:rsidRPr="006F43BC">
        <w:rPr>
          <w:rFonts w:ascii="Times New Roman" w:hAnsi="Times New Roman" w:cs="Times New Roman"/>
          <w:color w:val="009242"/>
          <w:sz w:val="24"/>
          <w:szCs w:val="24"/>
        </w:rPr>
        <w:t xml:space="preserve">o </w:t>
      </w:r>
      <w:r w:rsidRPr="006F43BC">
        <w:rPr>
          <w:rFonts w:ascii="Times New Roman" w:hAnsi="Times New Roman" w:cs="Times New Roman"/>
          <w:color w:val="244061"/>
          <w:sz w:val="24"/>
          <w:szCs w:val="24"/>
        </w:rPr>
        <w:t>военнослужащих;</w:t>
      </w:r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/>
          <w:sz w:val="24"/>
          <w:szCs w:val="24"/>
        </w:rPr>
      </w:pPr>
      <w:r w:rsidRPr="006F43BC">
        <w:rPr>
          <w:rFonts w:ascii="Times New Roman" w:hAnsi="Times New Roman" w:cs="Times New Roman"/>
          <w:color w:val="009242"/>
          <w:sz w:val="24"/>
          <w:szCs w:val="24"/>
        </w:rPr>
        <w:t xml:space="preserve">o </w:t>
      </w:r>
      <w:r w:rsidRPr="006F43BC">
        <w:rPr>
          <w:rFonts w:ascii="Times New Roman" w:hAnsi="Times New Roman" w:cs="Times New Roman"/>
          <w:color w:val="244061"/>
          <w:sz w:val="24"/>
          <w:szCs w:val="24"/>
        </w:rPr>
        <w:t>добровольцев;</w:t>
      </w:r>
    </w:p>
    <w:p w:rsidR="006F43BC" w:rsidRPr="006F43BC" w:rsidRDefault="006F43BC" w:rsidP="006F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BC">
        <w:rPr>
          <w:rFonts w:ascii="Times New Roman" w:hAnsi="Times New Roman" w:cs="Times New Roman"/>
          <w:color w:val="009242"/>
          <w:sz w:val="24"/>
          <w:szCs w:val="24"/>
        </w:rPr>
        <w:t xml:space="preserve">o </w:t>
      </w:r>
      <w:r w:rsidRPr="006F43BC">
        <w:rPr>
          <w:rFonts w:ascii="Times New Roman" w:hAnsi="Times New Roman" w:cs="Times New Roman"/>
          <w:color w:val="244061"/>
          <w:sz w:val="24"/>
          <w:szCs w:val="24"/>
        </w:rPr>
        <w:t xml:space="preserve">сотрудников </w:t>
      </w:r>
      <w:proofErr w:type="spellStart"/>
      <w:r w:rsidRPr="006F43BC">
        <w:rPr>
          <w:rFonts w:ascii="Times New Roman" w:hAnsi="Times New Roman" w:cs="Times New Roman"/>
          <w:color w:val="244061"/>
          <w:sz w:val="24"/>
          <w:szCs w:val="24"/>
        </w:rPr>
        <w:t>Росгвардии</w:t>
      </w:r>
      <w:proofErr w:type="spellEnd"/>
      <w:r w:rsidRPr="006F43BC">
        <w:rPr>
          <w:rFonts w:ascii="Times New Roman" w:hAnsi="Times New Roman" w:cs="Times New Roman"/>
          <w:color w:val="244061"/>
          <w:sz w:val="24"/>
          <w:szCs w:val="24"/>
        </w:rPr>
        <w:t>.</w:t>
      </w:r>
    </w:p>
    <w:p w:rsidR="00384A04" w:rsidRDefault="00384A04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D70285" w:rsidRPr="00384A04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635"/>
          <w:sz w:val="24"/>
          <w:szCs w:val="24"/>
        </w:rPr>
      </w:pPr>
      <w:r w:rsidRPr="00384A04">
        <w:rPr>
          <w:rFonts w:ascii="Times New Roman" w:hAnsi="Times New Roman" w:cs="Times New Roman"/>
          <w:b/>
          <w:bCs/>
          <w:color w:val="007635"/>
          <w:sz w:val="24"/>
          <w:szCs w:val="24"/>
        </w:rPr>
        <w:t>Регистрация заявлений о приёме в 1-е классы проходит с 1 апреля по 5 сентября</w:t>
      </w:r>
    </w:p>
    <w:p w:rsidR="00D70285" w:rsidRPr="00384A04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635"/>
          <w:sz w:val="24"/>
          <w:szCs w:val="24"/>
        </w:rPr>
      </w:pPr>
      <w:r w:rsidRPr="00384A04">
        <w:rPr>
          <w:rFonts w:ascii="Times New Roman" w:hAnsi="Times New Roman" w:cs="Times New Roman"/>
          <w:b/>
          <w:bCs/>
          <w:color w:val="007635"/>
          <w:sz w:val="24"/>
          <w:szCs w:val="24"/>
        </w:rPr>
        <w:t>2024 года.</w:t>
      </w:r>
    </w:p>
    <w:p w:rsidR="00D70285" w:rsidRPr="00384A04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70285" w:rsidRPr="00E24EB1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635"/>
          <w:sz w:val="24"/>
          <w:szCs w:val="24"/>
        </w:rPr>
      </w:pPr>
      <w:r w:rsidRPr="00E24EB1">
        <w:rPr>
          <w:rFonts w:ascii="Times New Roman" w:hAnsi="Times New Roman" w:cs="Times New Roman"/>
          <w:b/>
          <w:bCs/>
          <w:color w:val="007635"/>
          <w:sz w:val="24"/>
          <w:szCs w:val="24"/>
        </w:rPr>
        <w:t>УСЛОВИЯ ПРИЁМА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При приёме в школу обучающийся и его родители (законные представители) должны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быть ознакомлены с Уставом образовательного учреждения и другими 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документами,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регламентирующими организацию образовательной деятельности.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В первый класс школы принимаются дети, достигшие шести с половиной лет на 1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сентября текущего года и не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имеющие</w:t>
      </w:r>
      <w:proofErr w:type="gramEnd"/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медицинских противопоказаний, но не позже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достижения ими восьми лет. В исключительных случаях при наличии вакантных мест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по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заявлению родителей (законных представителей) учредитель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общеобразовательного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учреждения вправе разрешить прием детей в более раннем или более позднем возрасте.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Прием детей в 1 класс проходит </w:t>
      </w:r>
      <w:r w:rsidRPr="00D70285">
        <w:rPr>
          <w:rFonts w:ascii="Times New Roman" w:hAnsi="Times New Roman" w:cs="Times New Roman"/>
          <w:b/>
          <w:bCs/>
          <w:color w:val="273350"/>
          <w:sz w:val="24"/>
          <w:szCs w:val="24"/>
        </w:rPr>
        <w:t>в два этапа.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E24EB1">
        <w:rPr>
          <w:rFonts w:ascii="Times New Roman" w:hAnsi="Times New Roman" w:cs="Times New Roman"/>
          <w:b/>
          <w:bCs/>
          <w:color w:val="007635"/>
          <w:sz w:val="24"/>
          <w:szCs w:val="24"/>
        </w:rPr>
        <w:t>Первый этап – с 1 апреля 2024 года по 30 июня</w:t>
      </w:r>
      <w:r w:rsidRPr="00E24EB1">
        <w:rPr>
          <w:rFonts w:ascii="Times New Roman" w:hAnsi="Times New Roman" w:cs="Times New Roman"/>
          <w:color w:val="007635"/>
          <w:sz w:val="24"/>
          <w:szCs w:val="24"/>
        </w:rPr>
        <w:t>.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На этом этапе подают заявление те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дети, которые проживают на закрепленной территории (в том же районе, в котором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находится школа), а также льготники, обладающие преимущественным/первоочередным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правом на зачисление в школу. Прием документов для детей по прописке завершается 30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июня 2024 года.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E24EB1">
        <w:rPr>
          <w:rFonts w:ascii="Times New Roman" w:hAnsi="Times New Roman" w:cs="Times New Roman"/>
          <w:b/>
          <w:bCs/>
          <w:color w:val="007635"/>
          <w:sz w:val="24"/>
          <w:szCs w:val="24"/>
        </w:rPr>
        <w:t>Второй этап пройдет с 6 июля по 5 сентября 2024 года</w:t>
      </w:r>
      <w:r w:rsidRPr="00E24EB1">
        <w:rPr>
          <w:rFonts w:ascii="Times New Roman" w:hAnsi="Times New Roman" w:cs="Times New Roman"/>
          <w:color w:val="007635"/>
          <w:sz w:val="24"/>
          <w:szCs w:val="24"/>
        </w:rPr>
        <w:t>.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На этом этапе заявление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на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зачисление в школу подают дети независимо от места их проживания. То есть тем, кто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проживает в другом районе, придется ждать лета, чтобы подать заявление и примут детей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только в том случае, если остались свободные места. Отправлять заявление в школу не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по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прописке раньше 6 июля бессмысленно, так как его не примут.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Информацию о том, остались ли в школе свободные места после зачисления на первом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этапе, образовательные учреждения должны опубликоват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ь до 5 июля. Очередность подачи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заявления на первом этапе значения не имеет – то есть те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, кто подал заявление 1 апреля,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не имеет преимуществ перед теми, кто направил до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кументы 1 июня. </w:t>
      </w:r>
      <w:r>
        <w:rPr>
          <w:rFonts w:ascii="Times New Roman" w:hAnsi="Times New Roman" w:cs="Times New Roman"/>
          <w:color w:val="273350"/>
          <w:sz w:val="24"/>
          <w:szCs w:val="24"/>
        </w:rPr>
        <w:lastRenderedPageBreak/>
        <w:t xml:space="preserve">На втором этапе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детей зачисляют на свободные места в порядке о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чередности, поэтому дата подачи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заявления в этом случае имеет значение. Льготы при зачи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слении детей на втором этапе не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действуют – все места распределяются строго по очереди без учета привилегий.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</w:p>
    <w:p w:rsidR="00D70285" w:rsidRPr="00E24EB1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635"/>
          <w:sz w:val="24"/>
          <w:szCs w:val="24"/>
        </w:rPr>
      </w:pPr>
      <w:r w:rsidRPr="00E24EB1">
        <w:rPr>
          <w:rFonts w:ascii="Times New Roman" w:hAnsi="Times New Roman" w:cs="Times New Roman"/>
          <w:b/>
          <w:bCs/>
          <w:color w:val="007635"/>
          <w:sz w:val="24"/>
          <w:szCs w:val="24"/>
        </w:rPr>
        <w:t xml:space="preserve">Как подать заявление на зачисление в 1 класс? 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документы и заявление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для поступления в школу можно очно или в формате онлайн. В 2024 году заявление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зачисление в 1 класс передают одним из способов на выбор: через портал </w:t>
      </w:r>
      <w:proofErr w:type="spell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Госуслуги</w:t>
      </w:r>
      <w:proofErr w:type="spellEnd"/>
      <w:r w:rsidRPr="00D70285">
        <w:rPr>
          <w:rFonts w:ascii="Times New Roman" w:hAnsi="Times New Roman" w:cs="Times New Roman"/>
          <w:color w:val="273350"/>
          <w:sz w:val="24"/>
          <w:szCs w:val="24"/>
        </w:rPr>
        <w:t>;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почте заказным письмом с уведомлением о вручении; лично в школе.</w:t>
      </w:r>
    </w:p>
    <w:p w:rsidR="00E24EB1" w:rsidRDefault="00E24EB1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</w:p>
    <w:p w:rsidR="00E24EB1" w:rsidRPr="00E24EB1" w:rsidRDefault="00E24EB1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635"/>
          <w:sz w:val="28"/>
          <w:szCs w:val="28"/>
        </w:rPr>
      </w:pPr>
      <w:r w:rsidRPr="00E24EB1">
        <w:rPr>
          <w:rFonts w:ascii="Times New Roman" w:hAnsi="Times New Roman" w:cs="Times New Roman"/>
          <w:b/>
          <w:bCs/>
          <w:color w:val="007635"/>
          <w:sz w:val="28"/>
          <w:szCs w:val="28"/>
        </w:rPr>
        <w:t>У кого есть льготы по зачислению в первый класс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proofErr w:type="gramStart"/>
      <w:r w:rsidRPr="00D70285">
        <w:rPr>
          <w:rFonts w:ascii="Times New Roman" w:hAnsi="Times New Roman" w:cs="Times New Roman"/>
          <w:b/>
          <w:bCs/>
          <w:color w:val="273350"/>
          <w:sz w:val="24"/>
          <w:szCs w:val="24"/>
        </w:rPr>
        <w:t xml:space="preserve">Первоочередным правом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зачисления обладают дети: сотрудников полиции (в том числе,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погибших и ув</w:t>
      </w:r>
      <w:r w:rsidR="000D4A0A">
        <w:rPr>
          <w:rFonts w:ascii="Times New Roman" w:hAnsi="Times New Roman" w:cs="Times New Roman"/>
          <w:color w:val="273350"/>
          <w:sz w:val="24"/>
          <w:szCs w:val="24"/>
        </w:rPr>
        <w:t xml:space="preserve">оленных по состоянию здоровья),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находящиеся на иждивении сотрудника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полиции; сотрудников ОВД; сотрудников ФСИН, МЧС, ГНК, ФТС (в том числе,</w:t>
      </w:r>
      <w:proofErr w:type="gramEnd"/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погибших); военнослу</w:t>
      </w:r>
      <w:r w:rsidR="000D4A0A">
        <w:rPr>
          <w:rFonts w:ascii="Times New Roman" w:hAnsi="Times New Roman" w:cs="Times New Roman"/>
          <w:color w:val="273350"/>
          <w:sz w:val="24"/>
          <w:szCs w:val="24"/>
        </w:rPr>
        <w:t xml:space="preserve">жащих по месту проживания семей; 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b/>
          <w:bCs/>
          <w:color w:val="273350"/>
          <w:sz w:val="24"/>
          <w:szCs w:val="24"/>
        </w:rPr>
        <w:t>Преимущественное право имеют дети, чьи братья/сестры уже посещают эту школу.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Отказать ребенку в зачислении в школу, если туда ходит брат или сестра теперь не вправе.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Данная правовая норма существенно упрощает жизнь с двумя и более детьми. Родителям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больше не придется водить детей в разные школы, как это случалось раннее, но есть одно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дополнительное условие: дети должны жить в одной семье и иметь общее место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жительства. При этом школа для реализации льготы может быть любая, не обязательно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по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месту прикрепления. Даже если у брата и сестры разные фамилии, это никак не влияет </w:t>
      </w:r>
      <w:proofErr w:type="gram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на</w:t>
      </w:r>
      <w:proofErr w:type="gramEnd"/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преимущественное право зачисления. В новой редакции приказа подчеркивается, что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льготой могут воспользоваться как полнородные, так и </w:t>
      </w:r>
      <w:proofErr w:type="spell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неполнородные</w:t>
      </w:r>
      <w:proofErr w:type="spellEnd"/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 братья и сестры.</w:t>
      </w:r>
    </w:p>
    <w:p w:rsid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>Если у ребенка есть льготы, это не значит, что он может передать заявление в любую</w:t>
      </w:r>
      <w:r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  <w:r w:rsidRPr="00D70285">
        <w:rPr>
          <w:rFonts w:ascii="Times New Roman" w:hAnsi="Times New Roman" w:cs="Times New Roman"/>
          <w:color w:val="273350"/>
          <w:sz w:val="24"/>
          <w:szCs w:val="24"/>
        </w:rPr>
        <w:t>школу и детей с близлежащих районов не зачислят из-за наполнения классов</w:t>
      </w:r>
    </w:p>
    <w:p w:rsidR="00D70285" w:rsidRPr="00D70285" w:rsidRDefault="00D70285" w:rsidP="00D7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3350"/>
          <w:sz w:val="24"/>
          <w:szCs w:val="24"/>
        </w:rPr>
      </w:pPr>
      <w:proofErr w:type="spellStart"/>
      <w:r w:rsidRPr="00D70285">
        <w:rPr>
          <w:rFonts w:ascii="Times New Roman" w:hAnsi="Times New Roman" w:cs="Times New Roman"/>
          <w:color w:val="273350"/>
          <w:sz w:val="24"/>
          <w:szCs w:val="24"/>
        </w:rPr>
        <w:t>первоочередниками</w:t>
      </w:r>
      <w:proofErr w:type="spellEnd"/>
      <w:r w:rsidRPr="00D70285">
        <w:rPr>
          <w:rFonts w:ascii="Times New Roman" w:hAnsi="Times New Roman" w:cs="Times New Roman"/>
          <w:color w:val="273350"/>
          <w:sz w:val="24"/>
          <w:szCs w:val="24"/>
        </w:rPr>
        <w:t>. Дети с льготами имеют первоочередное право зачисления в школу</w:t>
      </w:r>
    </w:p>
    <w:p w:rsidR="00DC6A5C" w:rsidRDefault="00D70285" w:rsidP="00D70285">
      <w:pPr>
        <w:rPr>
          <w:rFonts w:ascii="Times New Roman" w:hAnsi="Times New Roman" w:cs="Times New Roman"/>
          <w:b/>
          <w:bCs/>
          <w:color w:val="273350"/>
          <w:sz w:val="24"/>
          <w:szCs w:val="24"/>
        </w:rPr>
      </w:pPr>
      <w:r w:rsidRPr="00D70285">
        <w:rPr>
          <w:rFonts w:ascii="Times New Roman" w:hAnsi="Times New Roman" w:cs="Times New Roman"/>
          <w:color w:val="273350"/>
          <w:sz w:val="24"/>
          <w:szCs w:val="24"/>
        </w:rPr>
        <w:t xml:space="preserve">только </w:t>
      </w:r>
      <w:r w:rsidRPr="00D70285">
        <w:rPr>
          <w:rFonts w:ascii="Times New Roman" w:hAnsi="Times New Roman" w:cs="Times New Roman"/>
          <w:b/>
          <w:bCs/>
          <w:color w:val="273350"/>
          <w:sz w:val="24"/>
          <w:szCs w:val="24"/>
        </w:rPr>
        <w:t>по месту жительства.</w:t>
      </w:r>
    </w:p>
    <w:p w:rsidR="00E24EB1" w:rsidRPr="00E24EB1" w:rsidRDefault="00E24EB1" w:rsidP="00E24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E24EB1" w:rsidRPr="00E2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6DF"/>
    <w:multiLevelType w:val="hybridMultilevel"/>
    <w:tmpl w:val="450E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552E"/>
    <w:multiLevelType w:val="hybridMultilevel"/>
    <w:tmpl w:val="2F1A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116C"/>
    <w:multiLevelType w:val="hybridMultilevel"/>
    <w:tmpl w:val="B13AB5EE"/>
    <w:lvl w:ilvl="0" w:tplc="A0BAA5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AE"/>
    <w:rsid w:val="000D4A0A"/>
    <w:rsid w:val="00384A04"/>
    <w:rsid w:val="00667DE5"/>
    <w:rsid w:val="006E246B"/>
    <w:rsid w:val="006F43BC"/>
    <w:rsid w:val="00841478"/>
    <w:rsid w:val="00D70285"/>
    <w:rsid w:val="00DC6A5C"/>
    <w:rsid w:val="00E24EB1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2024-03-27T13:45:00Z</dcterms:created>
  <dcterms:modified xsi:type="dcterms:W3CDTF">2024-03-27T13:45:00Z</dcterms:modified>
</cp:coreProperties>
</file>